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76DA" w14:textId="3FAF2251" w:rsidR="00FE4306" w:rsidRPr="0027502D" w:rsidRDefault="00FE4306" w:rsidP="00EF0188">
      <w:pPr>
        <w:pStyle w:val="Heading1"/>
        <w:spacing w:before="120"/>
        <w:jc w:val="right"/>
        <w:rPr>
          <w:b/>
          <w:bCs/>
          <w:color w:val="E57D3C"/>
        </w:rPr>
      </w:pPr>
      <w:r w:rsidRPr="0027502D">
        <w:rPr>
          <w:b/>
          <w:bCs/>
          <w:color w:val="E57D3C"/>
        </w:rPr>
        <w:t>SWE LEARNING PROPOSAL</w:t>
      </w:r>
    </w:p>
    <w:p w14:paraId="6ABC3637" w14:textId="4571F98C" w:rsidR="00752925" w:rsidRPr="00EF0188" w:rsidRDefault="00D008CE" w:rsidP="00EF0188">
      <w:pPr>
        <w:snapToGrid w:val="0"/>
        <w:spacing w:before="120" w:after="0" w:line="276" w:lineRule="auto"/>
        <w:rPr>
          <w:rFonts w:ascii="Arial" w:hAnsi="Arial" w:cs="Arial"/>
        </w:rPr>
      </w:pPr>
      <w:r w:rsidRPr="00A62B1B">
        <w:rPr>
          <w:rFonts w:ascii="Arial" w:hAnsi="Arial" w:cs="Arial"/>
          <w:b/>
          <w:noProof/>
        </w:rPr>
        <mc:AlternateContent>
          <mc:Choice Requires="wps">
            <w:drawing>
              <wp:anchor distT="45720" distB="45720" distL="114300" distR="114300" simplePos="0" relativeHeight="251663360" behindDoc="0" locked="0" layoutInCell="1" allowOverlap="1" wp14:anchorId="7FCB36BF" wp14:editId="4E61955B">
                <wp:simplePos x="0" y="0"/>
                <wp:positionH relativeFrom="column">
                  <wp:posOffset>-7620</wp:posOffset>
                </wp:positionH>
                <wp:positionV relativeFrom="paragraph">
                  <wp:posOffset>917575</wp:posOffset>
                </wp:positionV>
                <wp:extent cx="6470650" cy="13843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1384300"/>
                        </a:xfrm>
                        <a:prstGeom prst="rect">
                          <a:avLst/>
                        </a:prstGeom>
                        <a:solidFill>
                          <a:srgbClr val="FFFFFF"/>
                        </a:solidFill>
                        <a:ln w="9525">
                          <a:solidFill>
                            <a:srgbClr val="007D8A"/>
                          </a:solidFill>
                          <a:miter lim="800000"/>
                          <a:headEnd/>
                          <a:tailEnd/>
                        </a:ln>
                      </wps:spPr>
                      <wps:txbx>
                        <w:txbxContent>
                          <w:p w14:paraId="0D6239BE" w14:textId="6B8A030C" w:rsidR="00D008CE" w:rsidRDefault="00D008CE" w:rsidP="00FF6DC6">
                            <w:pPr>
                              <w:snapToGrid w:val="0"/>
                              <w:spacing w:after="0" w:line="276" w:lineRule="auto"/>
                              <w:contextualSpacing/>
                              <w:rPr>
                                <w:rFonts w:ascii="Arial" w:eastAsia="Times New Roman" w:hAnsi="Arial" w:cs="Arial"/>
                                <w:color w:val="1F2533"/>
                                <w:sz w:val="20"/>
                                <w:szCs w:val="20"/>
                              </w:rPr>
                            </w:pPr>
                            <w:r w:rsidRPr="00D008CE">
                              <w:rPr>
                                <w:rFonts w:ascii="Arial" w:hAnsi="Arial" w:cs="Arial"/>
                                <w:sz w:val="20"/>
                                <w:szCs w:val="20"/>
                              </w:rPr>
                              <w:t>This f</w:t>
                            </w:r>
                            <w:r w:rsidRPr="00D008CE">
                              <w:rPr>
                                <w:rFonts w:ascii="Arial" w:hAnsi="Arial" w:cs="Arial"/>
                                <w:sz w:val="20"/>
                                <w:szCs w:val="20"/>
                              </w:rPr>
                              <w:t xml:space="preserve">orm must be submitted for review at least 45 days prior to the proposed web event to coordinate content revisions, open registration, and provide at least 30 days to market the content. </w:t>
                            </w:r>
                            <w:r w:rsidRPr="00D008CE">
                              <w:rPr>
                                <w:rFonts w:ascii="Arial" w:eastAsia="Times New Roman" w:hAnsi="Arial" w:cs="Arial"/>
                                <w:color w:val="1F2533"/>
                                <w:sz w:val="20"/>
                                <w:szCs w:val="20"/>
                              </w:rPr>
                              <w:t>If you are interested in developing an eLearning course, please submit the proposal six months in advance so SWE can scope and prepare the work.</w:t>
                            </w:r>
                          </w:p>
                          <w:p w14:paraId="28A3D5C7" w14:textId="77777777" w:rsidR="00EF0188" w:rsidRPr="00D008CE" w:rsidRDefault="00EF0188" w:rsidP="00FF6DC6">
                            <w:pPr>
                              <w:snapToGrid w:val="0"/>
                              <w:spacing w:after="0" w:line="276" w:lineRule="auto"/>
                              <w:contextualSpacing/>
                              <w:rPr>
                                <w:rFonts w:ascii="Arial" w:hAnsi="Arial" w:cs="Arial"/>
                                <w:b/>
                                <w:sz w:val="18"/>
                                <w:szCs w:val="18"/>
                              </w:rPr>
                            </w:pPr>
                          </w:p>
                          <w:p w14:paraId="07901B3A" w14:textId="77A844BF" w:rsidR="00B04CD4" w:rsidRPr="00A62B1B" w:rsidRDefault="00B04CD4" w:rsidP="00FF6DC6">
                            <w:pPr>
                              <w:snapToGrid w:val="0"/>
                              <w:spacing w:after="0" w:line="276" w:lineRule="auto"/>
                              <w:contextualSpacing/>
                              <w:rPr>
                                <w:rFonts w:ascii="Arial" w:hAnsi="Arial" w:cs="Arial"/>
                                <w:sz w:val="20"/>
                                <w:szCs w:val="20"/>
                              </w:rPr>
                            </w:pPr>
                            <w:r w:rsidRPr="00A62B1B">
                              <w:rPr>
                                <w:rFonts w:ascii="Arial" w:hAnsi="Arial" w:cs="Arial"/>
                                <w:b/>
                                <w:sz w:val="20"/>
                                <w:szCs w:val="20"/>
                              </w:rPr>
                              <w:t xml:space="preserve">* SWE </w:t>
                            </w:r>
                            <w:r w:rsidR="00A62B1B">
                              <w:rPr>
                                <w:rFonts w:ascii="Arial" w:hAnsi="Arial" w:cs="Arial"/>
                                <w:b/>
                                <w:sz w:val="20"/>
                                <w:szCs w:val="20"/>
                              </w:rPr>
                              <w:t>event</w:t>
                            </w:r>
                            <w:r w:rsidRPr="00A62B1B">
                              <w:rPr>
                                <w:rFonts w:ascii="Arial" w:hAnsi="Arial" w:cs="Arial"/>
                                <w:b/>
                                <w:sz w:val="20"/>
                                <w:szCs w:val="20"/>
                              </w:rPr>
                              <w:t xml:space="preserve"> attendance policy</w:t>
                            </w:r>
                            <w:r w:rsidRPr="00A62B1B">
                              <w:rPr>
                                <w:rFonts w:ascii="Arial" w:hAnsi="Arial" w:cs="Arial"/>
                                <w:sz w:val="20"/>
                                <w:szCs w:val="20"/>
                              </w:rPr>
                              <w:t xml:space="preserve">: </w:t>
                            </w:r>
                            <w:r w:rsidR="009F147E" w:rsidRPr="00A62B1B">
                              <w:rPr>
                                <w:rFonts w:ascii="Arial" w:hAnsi="Arial" w:cs="Arial"/>
                                <w:sz w:val="20"/>
                                <w:szCs w:val="20"/>
                              </w:rPr>
                              <w:t>L</w:t>
                            </w:r>
                            <w:r w:rsidRPr="00A62B1B">
                              <w:rPr>
                                <w:rFonts w:ascii="Arial" w:hAnsi="Arial" w:cs="Arial"/>
                                <w:sz w:val="20"/>
                                <w:szCs w:val="20"/>
                              </w:rPr>
                              <w:t xml:space="preserve">ive </w:t>
                            </w:r>
                            <w:r w:rsidR="00A62B1B">
                              <w:rPr>
                                <w:rFonts w:ascii="Arial" w:hAnsi="Arial" w:cs="Arial"/>
                                <w:sz w:val="20"/>
                                <w:szCs w:val="20"/>
                              </w:rPr>
                              <w:t>events</w:t>
                            </w:r>
                            <w:r w:rsidRPr="00A62B1B">
                              <w:rPr>
                                <w:rFonts w:ascii="Arial" w:hAnsi="Arial" w:cs="Arial"/>
                                <w:sz w:val="20"/>
                                <w:szCs w:val="20"/>
                              </w:rPr>
                              <w:t xml:space="preserve"> must have at least 35 registrations two days prior to the </w:t>
                            </w:r>
                            <w:r w:rsidR="00A62B1B">
                              <w:rPr>
                                <w:rFonts w:ascii="Arial" w:hAnsi="Arial" w:cs="Arial"/>
                                <w:sz w:val="20"/>
                                <w:szCs w:val="20"/>
                              </w:rPr>
                              <w:t>event</w:t>
                            </w:r>
                            <w:r w:rsidRPr="00A62B1B">
                              <w:rPr>
                                <w:rFonts w:ascii="Arial" w:hAnsi="Arial" w:cs="Arial"/>
                                <w:sz w:val="20"/>
                                <w:szCs w:val="20"/>
                              </w:rPr>
                              <w:t xml:space="preserve"> date. If the registration goal is not met, </w:t>
                            </w:r>
                            <w:r w:rsidR="009F147E" w:rsidRPr="00A62B1B">
                              <w:rPr>
                                <w:rFonts w:ascii="Arial" w:hAnsi="Arial" w:cs="Arial"/>
                                <w:sz w:val="20"/>
                                <w:szCs w:val="20"/>
                              </w:rPr>
                              <w:t>speakers can</w:t>
                            </w:r>
                            <w:r w:rsidRPr="00A62B1B">
                              <w:rPr>
                                <w:rFonts w:ascii="Arial" w:hAnsi="Arial" w:cs="Arial"/>
                                <w:sz w:val="20"/>
                                <w:szCs w:val="20"/>
                              </w:rPr>
                              <w:t xml:space="preserve"> record the </w:t>
                            </w:r>
                            <w:r w:rsidR="00A62B1B">
                              <w:rPr>
                                <w:rFonts w:ascii="Arial" w:hAnsi="Arial" w:cs="Arial"/>
                                <w:sz w:val="20"/>
                                <w:szCs w:val="20"/>
                              </w:rPr>
                              <w:t>event</w:t>
                            </w:r>
                            <w:r w:rsidRPr="00A62B1B">
                              <w:rPr>
                                <w:rFonts w:ascii="Arial" w:hAnsi="Arial" w:cs="Arial"/>
                                <w:sz w:val="20"/>
                                <w:szCs w:val="20"/>
                              </w:rPr>
                              <w:t xml:space="preserve"> outside of the Advance Learning Center and release it as an on-demand webinar.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B36BF" id="_x0000_t202" coordsize="21600,21600" o:spt="202" path="m,l,21600r21600,l21600,xe">
                <v:stroke joinstyle="miter"/>
                <v:path gradientshapeok="t" o:connecttype="rect"/>
              </v:shapetype>
              <v:shape id="Text Box 2" o:spid="_x0000_s1026" type="#_x0000_t202" style="position:absolute;margin-left:-.6pt;margin-top:72.25pt;width:509.5pt;height:10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" strokecolor="#007d8a">
                <v:textbox>
                  <w:txbxContent>
                    <w:p w14:paraId="0D6239BE" w14:textId="6B8A030C" w:rsidR="00D008CE" w:rsidRDefault="00D008CE" w:rsidP="00FF6DC6">
                      <w:pPr>
                        <w:snapToGrid w:val="0"/>
                        <w:spacing w:after="0" w:line="276" w:lineRule="auto"/>
                        <w:contextualSpacing/>
                        <w:rPr>
                          <w:rFonts w:ascii="Arial" w:eastAsia="Times New Roman" w:hAnsi="Arial" w:cs="Arial"/>
                          <w:color w:val="1F2533"/>
                          <w:sz w:val="20"/>
                          <w:szCs w:val="20"/>
                        </w:rPr>
                      </w:pPr>
                      <w:r w:rsidRPr="00D008CE">
                        <w:rPr>
                          <w:rFonts w:ascii="Arial" w:hAnsi="Arial" w:cs="Arial"/>
                          <w:sz w:val="20"/>
                          <w:szCs w:val="20"/>
                        </w:rPr>
                        <w:t>This f</w:t>
                      </w:r>
                      <w:r w:rsidRPr="00D008CE">
                        <w:rPr>
                          <w:rFonts w:ascii="Arial" w:hAnsi="Arial" w:cs="Arial"/>
                          <w:sz w:val="20"/>
                          <w:szCs w:val="20"/>
                        </w:rPr>
                        <w:t xml:space="preserve">orm must be submitted for review at least 45 days prior to the proposed web event to coordinate content revisions, open registration, and provide at least 30 days to market the content. </w:t>
                      </w:r>
                      <w:r w:rsidRPr="00D008CE">
                        <w:rPr>
                          <w:rFonts w:ascii="Arial" w:eastAsia="Times New Roman" w:hAnsi="Arial" w:cs="Arial"/>
                          <w:color w:val="1F2533"/>
                          <w:sz w:val="20"/>
                          <w:szCs w:val="20"/>
                        </w:rPr>
                        <w:t>If you are interested in developing an eLearning course, please submit the proposal six months in advance so SWE can scope and prepare the work.</w:t>
                      </w:r>
                    </w:p>
                    <w:p w14:paraId="28A3D5C7" w14:textId="77777777" w:rsidR="00EF0188" w:rsidRPr="00D008CE" w:rsidRDefault="00EF0188" w:rsidP="00FF6DC6">
                      <w:pPr>
                        <w:snapToGrid w:val="0"/>
                        <w:spacing w:after="0" w:line="276" w:lineRule="auto"/>
                        <w:contextualSpacing/>
                        <w:rPr>
                          <w:rFonts w:ascii="Arial" w:hAnsi="Arial" w:cs="Arial"/>
                          <w:b/>
                          <w:sz w:val="18"/>
                          <w:szCs w:val="18"/>
                        </w:rPr>
                      </w:pPr>
                    </w:p>
                    <w:p w14:paraId="07901B3A" w14:textId="77A844BF" w:rsidR="00B04CD4" w:rsidRPr="00A62B1B" w:rsidRDefault="00B04CD4" w:rsidP="00FF6DC6">
                      <w:pPr>
                        <w:snapToGrid w:val="0"/>
                        <w:spacing w:after="0" w:line="276" w:lineRule="auto"/>
                        <w:contextualSpacing/>
                        <w:rPr>
                          <w:rFonts w:ascii="Arial" w:hAnsi="Arial" w:cs="Arial"/>
                          <w:sz w:val="20"/>
                          <w:szCs w:val="20"/>
                        </w:rPr>
                      </w:pPr>
                      <w:r w:rsidRPr="00A62B1B">
                        <w:rPr>
                          <w:rFonts w:ascii="Arial" w:hAnsi="Arial" w:cs="Arial"/>
                          <w:b/>
                          <w:sz w:val="20"/>
                          <w:szCs w:val="20"/>
                        </w:rPr>
                        <w:t xml:space="preserve">* SWE </w:t>
                      </w:r>
                      <w:r w:rsidR="00A62B1B">
                        <w:rPr>
                          <w:rFonts w:ascii="Arial" w:hAnsi="Arial" w:cs="Arial"/>
                          <w:b/>
                          <w:sz w:val="20"/>
                          <w:szCs w:val="20"/>
                        </w:rPr>
                        <w:t>event</w:t>
                      </w:r>
                      <w:r w:rsidRPr="00A62B1B">
                        <w:rPr>
                          <w:rFonts w:ascii="Arial" w:hAnsi="Arial" w:cs="Arial"/>
                          <w:b/>
                          <w:sz w:val="20"/>
                          <w:szCs w:val="20"/>
                        </w:rPr>
                        <w:t xml:space="preserve"> attendance policy</w:t>
                      </w:r>
                      <w:r w:rsidRPr="00A62B1B">
                        <w:rPr>
                          <w:rFonts w:ascii="Arial" w:hAnsi="Arial" w:cs="Arial"/>
                          <w:sz w:val="20"/>
                          <w:szCs w:val="20"/>
                        </w:rPr>
                        <w:t xml:space="preserve">: </w:t>
                      </w:r>
                      <w:r w:rsidR="009F147E" w:rsidRPr="00A62B1B">
                        <w:rPr>
                          <w:rFonts w:ascii="Arial" w:hAnsi="Arial" w:cs="Arial"/>
                          <w:sz w:val="20"/>
                          <w:szCs w:val="20"/>
                        </w:rPr>
                        <w:t>L</w:t>
                      </w:r>
                      <w:r w:rsidRPr="00A62B1B">
                        <w:rPr>
                          <w:rFonts w:ascii="Arial" w:hAnsi="Arial" w:cs="Arial"/>
                          <w:sz w:val="20"/>
                          <w:szCs w:val="20"/>
                        </w:rPr>
                        <w:t xml:space="preserve">ive </w:t>
                      </w:r>
                      <w:r w:rsidR="00A62B1B">
                        <w:rPr>
                          <w:rFonts w:ascii="Arial" w:hAnsi="Arial" w:cs="Arial"/>
                          <w:sz w:val="20"/>
                          <w:szCs w:val="20"/>
                        </w:rPr>
                        <w:t>events</w:t>
                      </w:r>
                      <w:r w:rsidRPr="00A62B1B">
                        <w:rPr>
                          <w:rFonts w:ascii="Arial" w:hAnsi="Arial" w:cs="Arial"/>
                          <w:sz w:val="20"/>
                          <w:szCs w:val="20"/>
                        </w:rPr>
                        <w:t xml:space="preserve"> must have at least 35 registrations two days prior to the </w:t>
                      </w:r>
                      <w:r w:rsidR="00A62B1B">
                        <w:rPr>
                          <w:rFonts w:ascii="Arial" w:hAnsi="Arial" w:cs="Arial"/>
                          <w:sz w:val="20"/>
                          <w:szCs w:val="20"/>
                        </w:rPr>
                        <w:t>event</w:t>
                      </w:r>
                      <w:r w:rsidRPr="00A62B1B">
                        <w:rPr>
                          <w:rFonts w:ascii="Arial" w:hAnsi="Arial" w:cs="Arial"/>
                          <w:sz w:val="20"/>
                          <w:szCs w:val="20"/>
                        </w:rPr>
                        <w:t xml:space="preserve"> date. If the registration goal is not met, </w:t>
                      </w:r>
                      <w:r w:rsidR="009F147E" w:rsidRPr="00A62B1B">
                        <w:rPr>
                          <w:rFonts w:ascii="Arial" w:hAnsi="Arial" w:cs="Arial"/>
                          <w:sz w:val="20"/>
                          <w:szCs w:val="20"/>
                        </w:rPr>
                        <w:t>speakers can</w:t>
                      </w:r>
                      <w:r w:rsidRPr="00A62B1B">
                        <w:rPr>
                          <w:rFonts w:ascii="Arial" w:hAnsi="Arial" w:cs="Arial"/>
                          <w:sz w:val="20"/>
                          <w:szCs w:val="20"/>
                        </w:rPr>
                        <w:t xml:space="preserve"> record the </w:t>
                      </w:r>
                      <w:r w:rsidR="00A62B1B">
                        <w:rPr>
                          <w:rFonts w:ascii="Arial" w:hAnsi="Arial" w:cs="Arial"/>
                          <w:sz w:val="20"/>
                          <w:szCs w:val="20"/>
                        </w:rPr>
                        <w:t>event</w:t>
                      </w:r>
                      <w:r w:rsidRPr="00A62B1B">
                        <w:rPr>
                          <w:rFonts w:ascii="Arial" w:hAnsi="Arial" w:cs="Arial"/>
                          <w:sz w:val="20"/>
                          <w:szCs w:val="20"/>
                        </w:rPr>
                        <w:t xml:space="preserve"> outside of the Advance Learning Center and release it as an on-demand webinar.</w:t>
                      </w:r>
                    </w:p>
                  </w:txbxContent>
                </v:textbox>
                <w10:wrap type="square"/>
              </v:shape>
            </w:pict>
          </mc:Fallback>
        </mc:AlternateContent>
      </w:r>
      <w:r w:rsidR="00C35B67" w:rsidRPr="0027502D">
        <w:rPr>
          <w:rFonts w:ascii="Arial" w:hAnsi="Arial" w:cs="Arial"/>
          <w:b/>
        </w:rPr>
        <w:t>Instructions</w:t>
      </w:r>
      <w:r w:rsidR="00C35B67" w:rsidRPr="0027502D">
        <w:rPr>
          <w:rFonts w:ascii="Arial" w:hAnsi="Arial" w:cs="Arial"/>
        </w:rPr>
        <w:t xml:space="preserve">: </w:t>
      </w:r>
      <w:r w:rsidR="00352223" w:rsidRPr="0027502D">
        <w:rPr>
          <w:rFonts w:ascii="Arial" w:hAnsi="Arial" w:cs="Arial"/>
        </w:rPr>
        <w:t xml:space="preserve">If you are interested is presenting content at SWE, please complete </w:t>
      </w:r>
      <w:r w:rsidR="00C35B67" w:rsidRPr="0027502D">
        <w:rPr>
          <w:rFonts w:ascii="Arial" w:hAnsi="Arial" w:cs="Arial"/>
        </w:rPr>
        <w:t>this learning proposal and</w:t>
      </w:r>
      <w:r w:rsidR="00352223" w:rsidRPr="0027502D">
        <w:rPr>
          <w:rFonts w:ascii="Arial" w:hAnsi="Arial" w:cs="Arial"/>
        </w:rPr>
        <w:t xml:space="preserve"> submit </w:t>
      </w:r>
      <w:r w:rsidR="00C35B67" w:rsidRPr="0027502D">
        <w:rPr>
          <w:rFonts w:ascii="Arial" w:hAnsi="Arial" w:cs="Arial"/>
        </w:rPr>
        <w:t xml:space="preserve">it </w:t>
      </w:r>
      <w:r w:rsidR="00352223" w:rsidRPr="0027502D">
        <w:rPr>
          <w:rFonts w:ascii="Arial" w:hAnsi="Arial" w:cs="Arial"/>
        </w:rPr>
        <w:t xml:space="preserve">to </w:t>
      </w:r>
      <w:hyperlink r:id="rId8" w:history="1">
        <w:r w:rsidR="00352223" w:rsidRPr="0027502D">
          <w:rPr>
            <w:rFonts w:ascii="Arial" w:hAnsi="Arial" w:cs="Arial"/>
          </w:rPr>
          <w:t>learning@swe.org</w:t>
        </w:r>
      </w:hyperlink>
      <w:r w:rsidR="00352223" w:rsidRPr="0027502D">
        <w:rPr>
          <w:rFonts w:ascii="Arial" w:hAnsi="Arial" w:cs="Arial"/>
        </w:rPr>
        <w:t>. SWE will notify you if the proposal has been accepted.</w:t>
      </w:r>
      <w:r w:rsidR="00B04CD4" w:rsidRPr="0027502D">
        <w:rPr>
          <w:rFonts w:ascii="Arial" w:hAnsi="Arial" w:cs="Arial"/>
        </w:rPr>
        <w:t xml:space="preserve"> Please note: Since SWE HQ is hosting the event, the </w:t>
      </w:r>
      <w:hyperlink r:id="rId9" w:history="1">
        <w:r w:rsidR="00B04CD4" w:rsidRPr="0027502D">
          <w:rPr>
            <w:rStyle w:val="Hyperlink"/>
            <w:rFonts w:ascii="Arial" w:hAnsi="Arial" w:cs="Arial"/>
          </w:rPr>
          <w:t>SWE branded PPT</w:t>
        </w:r>
      </w:hyperlink>
      <w:r w:rsidR="00B04CD4" w:rsidRPr="0027502D">
        <w:rPr>
          <w:rFonts w:ascii="Arial" w:hAnsi="Arial" w:cs="Arial"/>
        </w:rPr>
        <w:t xml:space="preserve"> must be used in addition to following the </w:t>
      </w:r>
      <w:hyperlink r:id="rId10" w:history="1">
        <w:r w:rsidR="00B04CD4" w:rsidRPr="0027502D">
          <w:rPr>
            <w:rFonts w:ascii="Arial" w:hAnsi="Arial" w:cs="Arial"/>
          </w:rPr>
          <w:t>SWE brand guidelines</w:t>
        </w:r>
      </w:hyperlink>
      <w:r w:rsidR="00B04CD4" w:rsidRPr="0027502D">
        <w:rPr>
          <w:rFonts w:ascii="Arial" w:hAnsi="Arial" w:cs="Arial"/>
        </w:rPr>
        <w:t>.</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3510"/>
      </w:tblGrid>
      <w:tr w:rsidR="0049427A" w:rsidRPr="0027502D" w14:paraId="0E4A7E4E" w14:textId="255DF260" w:rsidTr="0049427A">
        <w:tc>
          <w:tcPr>
            <w:tcW w:w="5760" w:type="dxa"/>
          </w:tcPr>
          <w:p w14:paraId="12C98F4C" w14:textId="32921797" w:rsidR="0049427A" w:rsidRPr="0027502D" w:rsidRDefault="0049427A" w:rsidP="00FF6DC6">
            <w:pPr>
              <w:rPr>
                <w:rFonts w:ascii="Arial" w:hAnsi="Arial" w:cs="Arial"/>
                <w:b/>
                <w:bCs/>
              </w:rPr>
            </w:pPr>
            <w:r w:rsidRPr="0027502D">
              <w:rPr>
                <w:rFonts w:ascii="Arial" w:hAnsi="Arial" w:cs="Arial"/>
                <w:b/>
                <w:bCs/>
              </w:rPr>
              <w:t>Date Submitted:</w:t>
            </w:r>
          </w:p>
          <w:p w14:paraId="7D46499B" w14:textId="0F390BCF" w:rsidR="0049427A" w:rsidRPr="0027502D" w:rsidRDefault="00000000" w:rsidP="00352223">
            <w:pPr>
              <w:rPr>
                <w:rFonts w:ascii="Arial" w:hAnsi="Arial" w:cs="Arial"/>
              </w:rPr>
            </w:pPr>
            <w:sdt>
              <w:sdtPr>
                <w:rPr>
                  <w:rFonts w:ascii="Arial" w:hAnsi="Arial" w:cs="Arial"/>
                </w:rPr>
                <w:id w:val="1309366611"/>
                <w:placeholder>
                  <w:docPart w:val="763D135A9AE44AEEB9896E877A6E0A54"/>
                </w:placeholder>
                <w:showingPlcHdr/>
              </w:sdtPr>
              <w:sdtContent>
                <w:r w:rsidR="0049427A" w:rsidRPr="0027502D">
                  <w:rPr>
                    <w:rStyle w:val="PlaceholderText"/>
                    <w:rFonts w:ascii="Arial" w:hAnsi="Arial" w:cs="Arial"/>
                    <w:color w:val="545759" w:themeColor="accent5"/>
                  </w:rPr>
                  <w:t>Click or tap here to enter text.</w:t>
                </w:r>
              </w:sdtContent>
            </w:sdt>
          </w:p>
        </w:tc>
        <w:tc>
          <w:tcPr>
            <w:tcW w:w="3510" w:type="dxa"/>
          </w:tcPr>
          <w:p w14:paraId="263324DC" w14:textId="77777777" w:rsidR="0049427A" w:rsidRPr="0027502D" w:rsidRDefault="0049427A" w:rsidP="00FF6DC6">
            <w:pPr>
              <w:rPr>
                <w:rFonts w:ascii="Arial" w:hAnsi="Arial" w:cs="Arial"/>
                <w:b/>
              </w:rPr>
            </w:pPr>
            <w:r w:rsidRPr="0027502D">
              <w:rPr>
                <w:rFonts w:ascii="Arial" w:hAnsi="Arial" w:cs="Arial"/>
                <w:b/>
              </w:rPr>
              <w:t>Proposed Date of Event:</w:t>
            </w:r>
          </w:p>
          <w:p w14:paraId="0C82BAF2" w14:textId="05ABDEBC" w:rsidR="0049427A" w:rsidRPr="0027502D" w:rsidRDefault="00000000" w:rsidP="00352223">
            <w:pPr>
              <w:rPr>
                <w:rFonts w:ascii="Arial" w:hAnsi="Arial" w:cs="Arial"/>
                <w:b/>
              </w:rPr>
            </w:pPr>
            <w:sdt>
              <w:sdtPr>
                <w:rPr>
                  <w:rFonts w:ascii="Arial" w:hAnsi="Arial" w:cs="Arial"/>
                </w:rPr>
                <w:id w:val="-612211376"/>
                <w:placeholder>
                  <w:docPart w:val="0C141F74978C4A09B178B5CB73F7A88B"/>
                </w:placeholder>
                <w:showingPlcHdr/>
              </w:sdtPr>
              <w:sdtContent>
                <w:r w:rsidR="0049427A" w:rsidRPr="0027502D">
                  <w:rPr>
                    <w:rStyle w:val="PlaceholderText"/>
                    <w:rFonts w:ascii="Arial" w:hAnsi="Arial" w:cs="Arial"/>
                    <w:color w:val="545759" w:themeColor="accent5"/>
                  </w:rPr>
                  <w:t>Click or tap here to enter text.</w:t>
                </w:r>
              </w:sdtContent>
            </w:sdt>
          </w:p>
        </w:tc>
      </w:tr>
    </w:tbl>
    <w:p w14:paraId="5A4CF3E5" w14:textId="7EAD6091" w:rsidR="00FE4306" w:rsidRPr="001A5DF4" w:rsidRDefault="00FE4306" w:rsidP="001A5DF4">
      <w:pPr>
        <w:pStyle w:val="VB"/>
        <w:rPr>
          <w:sz w:val="24"/>
          <w:szCs w:val="24"/>
        </w:rPr>
      </w:pPr>
      <w:r w:rsidRPr="001A5DF4">
        <w:rPr>
          <w:sz w:val="24"/>
          <w:szCs w:val="24"/>
        </w:rPr>
        <w:t xml:space="preserve">SECTION </w:t>
      </w:r>
      <w:r w:rsidR="005D3884" w:rsidRPr="001A5DF4">
        <w:rPr>
          <w:sz w:val="24"/>
          <w:szCs w:val="24"/>
        </w:rPr>
        <w:t>1</w:t>
      </w:r>
    </w:p>
    <w:tbl>
      <w:tblPr>
        <w:tblStyle w:val="TableGrid"/>
        <w:tblW w:w="10218"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7608"/>
      </w:tblGrid>
      <w:tr w:rsidR="00FE4306" w:rsidRPr="008C1D5C" w14:paraId="6BC666A7" w14:textId="77777777" w:rsidTr="00521318">
        <w:trPr>
          <w:trHeight w:val="374"/>
        </w:trPr>
        <w:tc>
          <w:tcPr>
            <w:tcW w:w="10218" w:type="dxa"/>
            <w:gridSpan w:val="2"/>
          </w:tcPr>
          <w:p w14:paraId="2752A5A7" w14:textId="77777777" w:rsidR="005D3884" w:rsidRPr="0027502D" w:rsidRDefault="005D3884" w:rsidP="005D3884">
            <w:pPr>
              <w:rPr>
                <w:rFonts w:ascii="Arial" w:hAnsi="Arial" w:cs="Arial"/>
              </w:rPr>
            </w:pPr>
            <w:r w:rsidRPr="0027502D">
              <w:rPr>
                <w:rFonts w:ascii="Arial" w:hAnsi="Arial" w:cs="Arial"/>
                <w:b/>
              </w:rPr>
              <w:t xml:space="preserve">TITLE:  </w:t>
            </w:r>
            <w:r w:rsidRPr="0027502D">
              <w:rPr>
                <w:rFonts w:ascii="Arial" w:hAnsi="Arial" w:cs="Arial"/>
              </w:rPr>
              <w:t>Titles should capture interest and illustrate the benefit of attending.</w:t>
            </w:r>
          </w:p>
          <w:sdt>
            <w:sdtPr>
              <w:rPr>
                <w:rFonts w:ascii="Arial" w:hAnsi="Arial" w:cs="Arial"/>
                <w:bCs/>
              </w:rPr>
              <w:id w:val="1955591111"/>
              <w:placeholder>
                <w:docPart w:val="4AC0DE39A8AC45AB8E04AF05502E1633"/>
              </w:placeholder>
              <w:showingPlcHdr/>
            </w:sdtPr>
            <w:sdtContent>
              <w:p w14:paraId="3BE56E54" w14:textId="2C5C1676" w:rsidR="00FE4306" w:rsidRPr="005D3884" w:rsidRDefault="005D3884" w:rsidP="008C1D5C">
                <w:r w:rsidRPr="0027502D">
                  <w:rPr>
                    <w:rStyle w:val="PlaceholderText"/>
                    <w:rFonts w:ascii="Arial" w:hAnsi="Arial" w:cs="Arial"/>
                  </w:rPr>
                  <w:t>Click or tap here to enter text.</w:t>
                </w:r>
              </w:p>
            </w:sdtContent>
          </w:sdt>
        </w:tc>
      </w:tr>
      <w:tr w:rsidR="00FE4306" w:rsidRPr="008C1D5C" w14:paraId="1F3C53EF" w14:textId="77777777" w:rsidTr="000B1499">
        <w:trPr>
          <w:trHeight w:val="409"/>
        </w:trPr>
        <w:tc>
          <w:tcPr>
            <w:tcW w:w="10218" w:type="dxa"/>
            <w:gridSpan w:val="2"/>
          </w:tcPr>
          <w:p w14:paraId="50FF333E" w14:textId="006A1E90" w:rsidR="00FE4306" w:rsidRPr="0027502D" w:rsidRDefault="00FE4306" w:rsidP="0027502D">
            <w:pPr>
              <w:snapToGrid w:val="0"/>
              <w:spacing w:before="120"/>
              <w:rPr>
                <w:rFonts w:ascii="Arial" w:hAnsi="Arial" w:cs="Arial"/>
              </w:rPr>
            </w:pPr>
            <w:r w:rsidRPr="0027502D">
              <w:rPr>
                <w:rFonts w:ascii="Arial" w:hAnsi="Arial" w:cs="Arial"/>
                <w:b/>
                <w:bCs/>
              </w:rPr>
              <w:t>DESCRIPTION</w:t>
            </w:r>
            <w:r w:rsidR="005D3884" w:rsidRPr="0027502D">
              <w:rPr>
                <w:rFonts w:ascii="Arial" w:hAnsi="Arial" w:cs="Arial"/>
                <w:b/>
                <w:bCs/>
              </w:rPr>
              <w:t>:</w:t>
            </w:r>
            <w:r w:rsidRPr="0027502D">
              <w:rPr>
                <w:rFonts w:ascii="Arial" w:hAnsi="Arial" w:cs="Arial"/>
              </w:rPr>
              <w:t xml:space="preserve">  </w:t>
            </w:r>
            <w:r w:rsidR="005D3884" w:rsidRPr="0027502D">
              <w:rPr>
                <w:rFonts w:ascii="Arial" w:hAnsi="Arial" w:cs="Arial"/>
              </w:rPr>
              <w:t xml:space="preserve">Include a brief description of the (1) problem and </w:t>
            </w:r>
            <w:r w:rsidR="005752A3" w:rsidRPr="0027502D">
              <w:rPr>
                <w:rFonts w:ascii="Arial" w:hAnsi="Arial" w:cs="Arial"/>
              </w:rPr>
              <w:t xml:space="preserve">(2) </w:t>
            </w:r>
            <w:r w:rsidR="005D3884" w:rsidRPr="0027502D">
              <w:rPr>
                <w:rFonts w:ascii="Arial" w:hAnsi="Arial" w:cs="Arial"/>
              </w:rPr>
              <w:t xml:space="preserve">the proposed) solution. </w:t>
            </w:r>
          </w:p>
          <w:sdt>
            <w:sdtPr>
              <w:rPr>
                <w:rFonts w:ascii="Arial" w:hAnsi="Arial" w:cs="Arial"/>
                <w:bCs/>
              </w:rPr>
              <w:id w:val="-1362901519"/>
              <w:placeholder>
                <w:docPart w:val="DefaultPlaceholder_-1854013440"/>
              </w:placeholder>
              <w:showingPlcHdr/>
            </w:sdtPr>
            <w:sdtContent>
              <w:p w14:paraId="4C2AC109" w14:textId="1EB8CDF9" w:rsidR="00FE4306" w:rsidRPr="0027502D" w:rsidRDefault="008B1FFD" w:rsidP="00B47987">
                <w:pPr>
                  <w:rPr>
                    <w:rFonts w:ascii="Arial" w:hAnsi="Arial" w:cs="Arial"/>
                    <w:bCs/>
                    <w:color w:val="auto"/>
                  </w:rPr>
                </w:pPr>
                <w:r w:rsidRPr="0027502D">
                  <w:rPr>
                    <w:rStyle w:val="PlaceholderText"/>
                    <w:rFonts w:ascii="Arial" w:hAnsi="Arial" w:cs="Arial"/>
                  </w:rPr>
                  <w:t>Click or tap here to enter text.</w:t>
                </w:r>
              </w:p>
            </w:sdtContent>
          </w:sdt>
        </w:tc>
      </w:tr>
      <w:tr w:rsidR="00FE4306" w:rsidRPr="008C1D5C" w14:paraId="5741D7F9" w14:textId="77777777" w:rsidTr="000B1499">
        <w:trPr>
          <w:trHeight w:val="409"/>
        </w:trPr>
        <w:tc>
          <w:tcPr>
            <w:tcW w:w="10218" w:type="dxa"/>
            <w:gridSpan w:val="2"/>
          </w:tcPr>
          <w:p w14:paraId="4ABD325C" w14:textId="318E2015" w:rsidR="00FE4306" w:rsidRPr="0027502D" w:rsidRDefault="00FE4306" w:rsidP="0027502D">
            <w:pPr>
              <w:spacing w:before="120"/>
              <w:rPr>
                <w:rFonts w:ascii="Arial" w:hAnsi="Arial" w:cs="Arial"/>
                <w:b/>
              </w:rPr>
            </w:pPr>
            <w:r w:rsidRPr="0027502D">
              <w:rPr>
                <w:rFonts w:ascii="Arial" w:hAnsi="Arial" w:cs="Arial"/>
                <w:b/>
              </w:rPr>
              <w:t xml:space="preserve">LEARNING </w:t>
            </w:r>
            <w:r w:rsidR="005D3884" w:rsidRPr="0027502D">
              <w:rPr>
                <w:rFonts w:ascii="Arial" w:hAnsi="Arial" w:cs="Arial"/>
                <w:b/>
              </w:rPr>
              <w:t>SOLUTIONS</w:t>
            </w:r>
            <w:r w:rsidRPr="0027502D">
              <w:rPr>
                <w:rFonts w:ascii="Arial" w:hAnsi="Arial" w:cs="Arial"/>
                <w:b/>
              </w:rPr>
              <w:t xml:space="preserve">: </w:t>
            </w:r>
            <w:r w:rsidRPr="0027502D">
              <w:rPr>
                <w:rFonts w:ascii="Arial" w:hAnsi="Arial" w:cs="Arial"/>
              </w:rPr>
              <w:t xml:space="preserve">Identify what participants will be able to do </w:t>
            </w:r>
            <w:r w:rsidR="00F443E8" w:rsidRPr="0027502D">
              <w:rPr>
                <w:rFonts w:ascii="Arial" w:hAnsi="Arial" w:cs="Arial"/>
              </w:rPr>
              <w:t>because of</w:t>
            </w:r>
            <w:r w:rsidRPr="0027502D">
              <w:rPr>
                <w:rFonts w:ascii="Arial" w:hAnsi="Arial" w:cs="Arial"/>
              </w:rPr>
              <w:t xml:space="preserve"> participating. Use verbs to write the </w:t>
            </w:r>
            <w:r w:rsidR="005D3884" w:rsidRPr="0027502D">
              <w:rPr>
                <w:rFonts w:ascii="Arial" w:hAnsi="Arial" w:cs="Arial"/>
              </w:rPr>
              <w:t xml:space="preserve">solutions/learning </w:t>
            </w:r>
            <w:r w:rsidRPr="0027502D">
              <w:rPr>
                <w:rFonts w:ascii="Arial" w:hAnsi="Arial" w:cs="Arial"/>
              </w:rPr>
              <w:t xml:space="preserve">outcomes by completing this sentence: </w:t>
            </w:r>
            <w:r w:rsidR="00C35B67" w:rsidRPr="0027502D">
              <w:rPr>
                <w:rFonts w:ascii="Arial" w:hAnsi="Arial" w:cs="Arial"/>
              </w:rPr>
              <w:t xml:space="preserve">This content/course will enable learners to: </w:t>
            </w:r>
          </w:p>
        </w:tc>
      </w:tr>
      <w:tr w:rsidR="00FE4306" w:rsidRPr="008C1D5C" w14:paraId="5EB343C4" w14:textId="77777777" w:rsidTr="003D5DD3">
        <w:trPr>
          <w:trHeight w:val="409"/>
        </w:trPr>
        <w:tc>
          <w:tcPr>
            <w:tcW w:w="2610" w:type="dxa"/>
            <w:vAlign w:val="center"/>
          </w:tcPr>
          <w:p w14:paraId="025CD669" w14:textId="77777777" w:rsidR="00FE4306" w:rsidRPr="0027502D" w:rsidRDefault="00FE4306" w:rsidP="00FF6DC6">
            <w:pPr>
              <w:rPr>
                <w:rFonts w:ascii="Arial" w:hAnsi="Arial" w:cs="Arial"/>
              </w:rPr>
            </w:pPr>
            <w:r w:rsidRPr="0027502D">
              <w:rPr>
                <w:rFonts w:ascii="Arial" w:hAnsi="Arial" w:cs="Arial"/>
              </w:rPr>
              <w:t>Learning Outcome (1):</w:t>
            </w:r>
          </w:p>
        </w:tc>
        <w:sdt>
          <w:sdtPr>
            <w:rPr>
              <w:rFonts w:ascii="Arial" w:hAnsi="Arial" w:cs="Arial"/>
              <w:b/>
            </w:rPr>
            <w:id w:val="1848910403"/>
            <w:placeholder>
              <w:docPart w:val="DefaultPlaceholder_-1854013440"/>
            </w:placeholder>
            <w:showingPlcHdr/>
          </w:sdtPr>
          <w:sdtContent>
            <w:tc>
              <w:tcPr>
                <w:tcW w:w="7608" w:type="dxa"/>
                <w:vAlign w:val="center"/>
              </w:tcPr>
              <w:p w14:paraId="6FB06F85" w14:textId="6B11850E" w:rsidR="00FE4306" w:rsidRPr="0027502D" w:rsidRDefault="008B1FFD" w:rsidP="00FF6DC6">
                <w:pPr>
                  <w:rPr>
                    <w:rFonts w:ascii="Arial" w:hAnsi="Arial" w:cs="Arial"/>
                    <w:b/>
                    <w:color w:val="auto"/>
                  </w:rPr>
                </w:pPr>
                <w:r w:rsidRPr="0027502D">
                  <w:rPr>
                    <w:rStyle w:val="PlaceholderText"/>
                    <w:rFonts w:ascii="Arial" w:hAnsi="Arial" w:cs="Arial"/>
                  </w:rPr>
                  <w:t>Click or tap here to enter text.</w:t>
                </w:r>
              </w:p>
            </w:tc>
          </w:sdtContent>
        </w:sdt>
      </w:tr>
      <w:tr w:rsidR="00FE4306" w:rsidRPr="008C1D5C" w14:paraId="39C4AFAA" w14:textId="77777777" w:rsidTr="003D5DD3">
        <w:trPr>
          <w:trHeight w:val="409"/>
        </w:trPr>
        <w:tc>
          <w:tcPr>
            <w:tcW w:w="2610" w:type="dxa"/>
            <w:vAlign w:val="center"/>
          </w:tcPr>
          <w:p w14:paraId="7CD820D6" w14:textId="77777777" w:rsidR="00FE4306" w:rsidRPr="0027502D" w:rsidRDefault="00FE4306" w:rsidP="00FF6DC6">
            <w:pPr>
              <w:rPr>
                <w:rFonts w:ascii="Arial" w:hAnsi="Arial" w:cs="Arial"/>
              </w:rPr>
            </w:pPr>
            <w:r w:rsidRPr="0027502D">
              <w:rPr>
                <w:rFonts w:ascii="Arial" w:hAnsi="Arial" w:cs="Arial"/>
              </w:rPr>
              <w:t>Learning Outcome (2):</w:t>
            </w:r>
          </w:p>
        </w:tc>
        <w:sdt>
          <w:sdtPr>
            <w:rPr>
              <w:rFonts w:ascii="Arial" w:hAnsi="Arial" w:cs="Arial"/>
              <w:b/>
            </w:rPr>
            <w:id w:val="-1080442860"/>
            <w:placeholder>
              <w:docPart w:val="DefaultPlaceholder_-1854013440"/>
            </w:placeholder>
            <w:showingPlcHdr/>
          </w:sdtPr>
          <w:sdtContent>
            <w:tc>
              <w:tcPr>
                <w:tcW w:w="7608" w:type="dxa"/>
                <w:vAlign w:val="center"/>
              </w:tcPr>
              <w:p w14:paraId="7D72D790" w14:textId="63544338" w:rsidR="00FE4306" w:rsidRPr="0027502D" w:rsidRDefault="008B1FFD" w:rsidP="00FF6DC6">
                <w:pPr>
                  <w:rPr>
                    <w:rFonts w:ascii="Arial" w:hAnsi="Arial" w:cs="Arial"/>
                  </w:rPr>
                </w:pPr>
                <w:r w:rsidRPr="0027502D">
                  <w:rPr>
                    <w:rStyle w:val="PlaceholderText"/>
                    <w:rFonts w:ascii="Arial" w:hAnsi="Arial" w:cs="Arial"/>
                  </w:rPr>
                  <w:t>Click or tap here to enter text.</w:t>
                </w:r>
              </w:p>
            </w:tc>
          </w:sdtContent>
        </w:sdt>
      </w:tr>
      <w:tr w:rsidR="00FE4306" w:rsidRPr="008C1D5C" w14:paraId="0F93B468" w14:textId="77777777" w:rsidTr="003D5DD3">
        <w:trPr>
          <w:trHeight w:val="409"/>
        </w:trPr>
        <w:tc>
          <w:tcPr>
            <w:tcW w:w="2610" w:type="dxa"/>
            <w:vAlign w:val="center"/>
          </w:tcPr>
          <w:p w14:paraId="2FFF5370" w14:textId="77777777" w:rsidR="00FE4306" w:rsidRPr="0027502D" w:rsidRDefault="00FE4306" w:rsidP="00FF6DC6">
            <w:pPr>
              <w:rPr>
                <w:rFonts w:ascii="Arial" w:hAnsi="Arial" w:cs="Arial"/>
              </w:rPr>
            </w:pPr>
            <w:r w:rsidRPr="0027502D">
              <w:rPr>
                <w:rFonts w:ascii="Arial" w:hAnsi="Arial" w:cs="Arial"/>
              </w:rPr>
              <w:t>Learning Outcome (3):</w:t>
            </w:r>
          </w:p>
        </w:tc>
        <w:sdt>
          <w:sdtPr>
            <w:rPr>
              <w:rFonts w:ascii="Arial" w:hAnsi="Arial" w:cs="Arial"/>
              <w:b/>
            </w:rPr>
            <w:id w:val="57299828"/>
            <w:placeholder>
              <w:docPart w:val="DefaultPlaceholder_-1854013440"/>
            </w:placeholder>
            <w:showingPlcHdr/>
          </w:sdtPr>
          <w:sdtContent>
            <w:tc>
              <w:tcPr>
                <w:tcW w:w="7608" w:type="dxa"/>
                <w:vAlign w:val="center"/>
              </w:tcPr>
              <w:p w14:paraId="6ECED379" w14:textId="699F0C63" w:rsidR="00FE4306" w:rsidRPr="0027502D" w:rsidRDefault="008B1FFD" w:rsidP="00FF6DC6">
                <w:pPr>
                  <w:rPr>
                    <w:rFonts w:ascii="Arial" w:hAnsi="Arial" w:cs="Arial"/>
                    <w:b/>
                    <w:color w:val="auto"/>
                  </w:rPr>
                </w:pPr>
                <w:r w:rsidRPr="0027502D">
                  <w:rPr>
                    <w:rStyle w:val="PlaceholderText"/>
                    <w:rFonts w:ascii="Arial" w:hAnsi="Arial" w:cs="Arial"/>
                  </w:rPr>
                  <w:t>Click or tap here to enter text.</w:t>
                </w:r>
              </w:p>
            </w:tc>
          </w:sdtContent>
        </w:sdt>
      </w:tr>
    </w:tbl>
    <w:p w14:paraId="1291CCAC" w14:textId="7638B977" w:rsidR="005D3884" w:rsidRPr="001A5DF4" w:rsidRDefault="005D3884" w:rsidP="001A5DF4">
      <w:pPr>
        <w:pStyle w:val="VB"/>
        <w:rPr>
          <w:sz w:val="24"/>
          <w:szCs w:val="24"/>
        </w:rPr>
      </w:pPr>
      <w:r w:rsidRPr="001A5DF4">
        <w:rPr>
          <w:sz w:val="24"/>
          <w:szCs w:val="24"/>
        </w:rPr>
        <w:t xml:space="preserve">SECTION </w:t>
      </w:r>
      <w:r w:rsidR="00B04CD4" w:rsidRPr="001A5DF4">
        <w:rPr>
          <w:sz w:val="24"/>
          <w:szCs w:val="24"/>
        </w:rPr>
        <w:t>2</w:t>
      </w:r>
    </w:p>
    <w:p w14:paraId="3037F67D" w14:textId="6705BBA3" w:rsidR="00772852" w:rsidRPr="00772852" w:rsidRDefault="00772852" w:rsidP="00FF6DC6">
      <w:pPr>
        <w:spacing w:line="240" w:lineRule="auto"/>
        <w:rPr>
          <w:rFonts w:ascii="Arial" w:hAnsi="Arial" w:cs="Arial"/>
        </w:rPr>
      </w:pPr>
      <w:r w:rsidRPr="00772852">
        <w:rPr>
          <w:rFonts w:ascii="Arial" w:hAnsi="Arial" w:cs="Arial"/>
        </w:rPr>
        <w:t xml:space="preserve">Speaker Name, Credentials, Title: </w:t>
      </w:r>
      <w:sdt>
        <w:sdtPr>
          <w:rPr>
            <w:rFonts w:ascii="Arial" w:hAnsi="Arial" w:cs="Arial"/>
          </w:rPr>
          <w:id w:val="-956864988"/>
          <w:placeholder>
            <w:docPart w:val="DefaultPlaceholder_-1854013440"/>
          </w:placeholder>
          <w:showingPlcHdr/>
        </w:sdtPr>
        <w:sdtContent>
          <w:r w:rsidRPr="00772852">
            <w:rPr>
              <w:rStyle w:val="PlaceholderText"/>
              <w:rFonts w:ascii="Arial" w:hAnsi="Arial" w:cs="Arial"/>
            </w:rPr>
            <w:t>Click or tap here to enter text.</w:t>
          </w:r>
        </w:sdtContent>
      </w:sdt>
    </w:p>
    <w:p w14:paraId="6ABAB7B6" w14:textId="77777777" w:rsidR="00772852" w:rsidRPr="00772852" w:rsidRDefault="00772852" w:rsidP="00FF6DC6">
      <w:pPr>
        <w:spacing w:line="240" w:lineRule="auto"/>
        <w:rPr>
          <w:rFonts w:ascii="Arial" w:hAnsi="Arial" w:cs="Arial"/>
        </w:rPr>
      </w:pPr>
      <w:r w:rsidRPr="00772852">
        <w:rPr>
          <w:rFonts w:ascii="Arial" w:hAnsi="Arial" w:cs="Arial"/>
        </w:rPr>
        <w:t xml:space="preserve">Pronouns: </w:t>
      </w:r>
      <w:sdt>
        <w:sdtPr>
          <w:rPr>
            <w:rFonts w:ascii="Arial" w:hAnsi="Arial" w:cs="Arial"/>
          </w:rPr>
          <w:id w:val="-389341432"/>
          <w:placeholder>
            <w:docPart w:val="B1506DB481444BD4991C6F4C361B50A6"/>
          </w:placeholder>
          <w:showingPlcHdr/>
        </w:sdtPr>
        <w:sdtContent>
          <w:r w:rsidRPr="000B4208">
            <w:rPr>
              <w:rStyle w:val="PlaceholderText"/>
            </w:rPr>
            <w:t>Click or tap here to enter text.</w:t>
          </w:r>
        </w:sdtContent>
      </w:sdt>
    </w:p>
    <w:p w14:paraId="10DBBC88" w14:textId="21B6C898" w:rsidR="00772852" w:rsidRDefault="00772852" w:rsidP="00FF6DC6">
      <w:pPr>
        <w:spacing w:line="240" w:lineRule="auto"/>
        <w:rPr>
          <w:rFonts w:ascii="Arial" w:hAnsi="Arial" w:cs="Arial"/>
        </w:rPr>
      </w:pPr>
      <w:r>
        <w:rPr>
          <w:rFonts w:ascii="Arial" w:hAnsi="Arial" w:cs="Arial"/>
        </w:rPr>
        <w:t xml:space="preserve">Organization: </w:t>
      </w:r>
      <w:sdt>
        <w:sdtPr>
          <w:rPr>
            <w:rFonts w:ascii="Arial" w:hAnsi="Arial" w:cs="Arial"/>
          </w:rPr>
          <w:id w:val="1448508929"/>
          <w:placeholder>
            <w:docPart w:val="DefaultPlaceholder_-1854013440"/>
          </w:placeholder>
          <w:showingPlcHdr/>
        </w:sdtPr>
        <w:sdtContent>
          <w:r w:rsidRPr="000B4208">
            <w:rPr>
              <w:rStyle w:val="PlaceholderText"/>
            </w:rPr>
            <w:t>Click or tap here to enter text.</w:t>
          </w:r>
        </w:sdtContent>
      </w:sdt>
    </w:p>
    <w:p w14:paraId="711501AC" w14:textId="77777777" w:rsidR="00772852" w:rsidRPr="00772852" w:rsidRDefault="00772852" w:rsidP="00FF6DC6">
      <w:pPr>
        <w:spacing w:line="240" w:lineRule="auto"/>
        <w:rPr>
          <w:rFonts w:ascii="Arial" w:hAnsi="Arial" w:cs="Arial"/>
        </w:rPr>
      </w:pPr>
      <w:r w:rsidRPr="00772852">
        <w:rPr>
          <w:rFonts w:ascii="Arial" w:hAnsi="Arial" w:cs="Arial"/>
        </w:rPr>
        <w:t xml:space="preserve">Short speaker bio (less than 150 words): </w:t>
      </w:r>
      <w:sdt>
        <w:sdtPr>
          <w:rPr>
            <w:rFonts w:ascii="Arial" w:hAnsi="Arial" w:cs="Arial"/>
          </w:rPr>
          <w:id w:val="1892693743"/>
          <w:placeholder>
            <w:docPart w:val="847CCA113E5D428A9BD316FC199D8418"/>
          </w:placeholder>
          <w:showingPlcHdr/>
        </w:sdtPr>
        <w:sdtContent>
          <w:r w:rsidRPr="00772852">
            <w:rPr>
              <w:rStyle w:val="PlaceholderText"/>
              <w:rFonts w:ascii="Arial" w:hAnsi="Arial" w:cs="Arial"/>
            </w:rPr>
            <w:t>Click or tap here to enter text.</w:t>
          </w:r>
        </w:sdtContent>
      </w:sdt>
    </w:p>
    <w:p w14:paraId="2617DA0B" w14:textId="0D1C705A" w:rsidR="00772852" w:rsidRDefault="00772852" w:rsidP="00FF6DC6">
      <w:pPr>
        <w:spacing w:line="240" w:lineRule="auto"/>
        <w:rPr>
          <w:rFonts w:ascii="Arial" w:hAnsi="Arial" w:cs="Arial"/>
        </w:rPr>
      </w:pPr>
      <w:r>
        <w:rPr>
          <w:rFonts w:ascii="Arial" w:hAnsi="Arial" w:cs="Arial"/>
        </w:rPr>
        <w:t xml:space="preserve">Mobile #: </w:t>
      </w:r>
      <w:sdt>
        <w:sdtPr>
          <w:rPr>
            <w:rFonts w:ascii="Arial" w:hAnsi="Arial" w:cs="Arial"/>
          </w:rPr>
          <w:id w:val="190884378"/>
          <w:placeholder>
            <w:docPart w:val="DefaultPlaceholder_-1854013440"/>
          </w:placeholder>
          <w:showingPlcHdr/>
        </w:sdtPr>
        <w:sdtContent>
          <w:r w:rsidRPr="000B4208">
            <w:rPr>
              <w:rStyle w:val="PlaceholderText"/>
            </w:rPr>
            <w:t>Click or tap here to enter text.</w:t>
          </w:r>
        </w:sdtContent>
      </w:sdt>
    </w:p>
    <w:p w14:paraId="4E31AE3D" w14:textId="5DE8BBCC" w:rsidR="00772852" w:rsidRPr="00772852" w:rsidRDefault="00772852" w:rsidP="00FF6DC6">
      <w:pPr>
        <w:spacing w:line="240" w:lineRule="auto"/>
        <w:rPr>
          <w:rFonts w:ascii="Arial" w:eastAsia="MS Gothic" w:hAnsi="Arial" w:cs="Arial"/>
        </w:rPr>
      </w:pPr>
      <w:r w:rsidRPr="00772852">
        <w:rPr>
          <w:rFonts w:ascii="Arial" w:eastAsia="MS Gothic" w:hAnsi="Arial" w:cs="Arial"/>
        </w:rPr>
        <w:t xml:space="preserve">How many people </w:t>
      </w:r>
      <w:r>
        <w:rPr>
          <w:rFonts w:ascii="Arial" w:eastAsia="MS Gothic" w:hAnsi="Arial" w:cs="Arial"/>
        </w:rPr>
        <w:t xml:space="preserve">do you expect to attend this event? </w:t>
      </w:r>
      <w:sdt>
        <w:sdtPr>
          <w:rPr>
            <w:rFonts w:ascii="Arial" w:eastAsia="MS Gothic" w:hAnsi="Arial" w:cs="Arial"/>
          </w:rPr>
          <w:id w:val="289874867"/>
          <w:placeholder>
            <w:docPart w:val="CF949C49CD08446A86090A42CDCA9B24"/>
          </w:placeholder>
          <w:showingPlcHdr/>
        </w:sdtPr>
        <w:sdtContent>
          <w:r w:rsidRPr="00772852">
            <w:rPr>
              <w:rStyle w:val="PlaceholderText"/>
              <w:rFonts w:ascii="Arial" w:hAnsi="Arial" w:cs="Arial"/>
            </w:rPr>
            <w:t>Click or tap here to enter text.</w:t>
          </w:r>
        </w:sdtContent>
      </w:sdt>
    </w:p>
    <w:p w14:paraId="41909170" w14:textId="26A64B94" w:rsidR="0049427A" w:rsidRPr="001A5DF4" w:rsidRDefault="0049427A" w:rsidP="001A5DF4">
      <w:pPr>
        <w:pStyle w:val="VB"/>
        <w:rPr>
          <w:sz w:val="24"/>
          <w:szCs w:val="24"/>
        </w:rPr>
      </w:pPr>
      <w:r w:rsidRPr="001A5DF4">
        <w:rPr>
          <w:sz w:val="24"/>
          <w:szCs w:val="24"/>
        </w:rPr>
        <w:t xml:space="preserve">SECTION </w:t>
      </w:r>
      <w:r w:rsidR="00752925" w:rsidRPr="001A5DF4">
        <w:rPr>
          <w:sz w:val="24"/>
          <w:szCs w:val="24"/>
        </w:rPr>
        <w:t>3</w:t>
      </w:r>
    </w:p>
    <w:tbl>
      <w:tblPr>
        <w:tblStyle w:val="TableGrid"/>
        <w:tblW w:w="805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2014"/>
        <w:gridCol w:w="2014"/>
        <w:gridCol w:w="2014"/>
      </w:tblGrid>
      <w:tr w:rsidR="0049427A" w:rsidRPr="00FF6DC6" w14:paraId="54CEE724" w14:textId="77777777" w:rsidTr="000D636D">
        <w:trPr>
          <w:trHeight w:val="272"/>
        </w:trPr>
        <w:tc>
          <w:tcPr>
            <w:tcW w:w="2014" w:type="dxa"/>
          </w:tcPr>
          <w:bookmarkStart w:id="0" w:name="_Hlk39140138"/>
          <w:p w14:paraId="62285F69" w14:textId="77777777" w:rsidR="0049427A" w:rsidRPr="00FF6DC6" w:rsidRDefault="00000000" w:rsidP="000D636D">
            <w:pPr>
              <w:rPr>
                <w:rFonts w:ascii="Arial" w:hAnsi="Arial" w:cs="Arial"/>
              </w:rPr>
            </w:pPr>
            <w:sdt>
              <w:sdtPr>
                <w:rPr>
                  <w:rFonts w:ascii="Arial" w:hAnsi="Arial" w:cs="Arial"/>
                </w:rPr>
                <w:id w:val="-318655468"/>
                <w14:checkbox>
                  <w14:checked w14:val="0"/>
                  <w14:checkedState w14:val="2612" w14:font="MS Gothic"/>
                  <w14:uncheckedState w14:val="2610" w14:font="MS Gothic"/>
                </w14:checkbox>
              </w:sdtPr>
              <w:sdtContent>
                <w:r w:rsidR="0049427A" w:rsidRPr="00FF6DC6">
                  <w:rPr>
                    <w:rFonts w:ascii="Segoe UI Symbol" w:eastAsia="MS Gothic" w:hAnsi="Segoe UI Symbol" w:cs="Segoe UI Symbol"/>
                  </w:rPr>
                  <w:t>☐</w:t>
                </w:r>
              </w:sdtContent>
            </w:sdt>
            <w:r w:rsidR="0049427A" w:rsidRPr="00FF6DC6">
              <w:rPr>
                <w:rFonts w:ascii="Arial" w:hAnsi="Arial" w:cs="Arial"/>
              </w:rPr>
              <w:t>20 minutes</w:t>
            </w:r>
          </w:p>
        </w:tc>
        <w:tc>
          <w:tcPr>
            <w:tcW w:w="2014" w:type="dxa"/>
          </w:tcPr>
          <w:p w14:paraId="41E1244C" w14:textId="77777777" w:rsidR="0049427A" w:rsidRPr="00FF6DC6" w:rsidRDefault="00000000" w:rsidP="000D636D">
            <w:pPr>
              <w:rPr>
                <w:rFonts w:ascii="Arial" w:hAnsi="Arial" w:cs="Arial"/>
              </w:rPr>
            </w:pPr>
            <w:sdt>
              <w:sdtPr>
                <w:rPr>
                  <w:rFonts w:ascii="Arial" w:hAnsi="Arial" w:cs="Arial"/>
                </w:rPr>
                <w:id w:val="892547586"/>
                <w14:checkbox>
                  <w14:checked w14:val="0"/>
                  <w14:checkedState w14:val="2612" w14:font="MS Gothic"/>
                  <w14:uncheckedState w14:val="2610" w14:font="MS Gothic"/>
                </w14:checkbox>
              </w:sdtPr>
              <w:sdtContent>
                <w:r w:rsidR="0049427A" w:rsidRPr="00FF6DC6">
                  <w:rPr>
                    <w:rFonts w:ascii="Segoe UI Symbol" w:eastAsia="MS Gothic" w:hAnsi="Segoe UI Symbol" w:cs="Segoe UI Symbol"/>
                  </w:rPr>
                  <w:t>☐</w:t>
                </w:r>
              </w:sdtContent>
            </w:sdt>
            <w:r w:rsidR="0049427A" w:rsidRPr="00FF6DC6">
              <w:rPr>
                <w:rFonts w:ascii="Arial" w:hAnsi="Arial" w:cs="Arial"/>
              </w:rPr>
              <w:t xml:space="preserve"> 30 minutes</w:t>
            </w:r>
          </w:p>
        </w:tc>
        <w:tc>
          <w:tcPr>
            <w:tcW w:w="2014" w:type="dxa"/>
          </w:tcPr>
          <w:p w14:paraId="753A59B0" w14:textId="77777777" w:rsidR="0049427A" w:rsidRPr="00FF6DC6" w:rsidRDefault="00000000" w:rsidP="000D636D">
            <w:pPr>
              <w:rPr>
                <w:rFonts w:ascii="Arial" w:hAnsi="Arial" w:cs="Arial"/>
              </w:rPr>
            </w:pPr>
            <w:sdt>
              <w:sdtPr>
                <w:rPr>
                  <w:rFonts w:ascii="Arial" w:hAnsi="Arial" w:cs="Arial"/>
                </w:rPr>
                <w:id w:val="-1074428329"/>
                <w14:checkbox>
                  <w14:checked w14:val="0"/>
                  <w14:checkedState w14:val="2612" w14:font="MS Gothic"/>
                  <w14:uncheckedState w14:val="2610" w14:font="MS Gothic"/>
                </w14:checkbox>
              </w:sdtPr>
              <w:sdtContent>
                <w:r w:rsidR="0049427A" w:rsidRPr="00FF6DC6">
                  <w:rPr>
                    <w:rFonts w:ascii="Segoe UI Symbol" w:eastAsia="MS Gothic" w:hAnsi="Segoe UI Symbol" w:cs="Segoe UI Symbol"/>
                  </w:rPr>
                  <w:t>☐</w:t>
                </w:r>
              </w:sdtContent>
            </w:sdt>
            <w:r w:rsidR="0049427A" w:rsidRPr="00FF6DC6">
              <w:rPr>
                <w:rFonts w:ascii="Arial" w:hAnsi="Arial" w:cs="Arial"/>
              </w:rPr>
              <w:t xml:space="preserve"> 45 minutes</w:t>
            </w:r>
          </w:p>
        </w:tc>
        <w:tc>
          <w:tcPr>
            <w:tcW w:w="2014" w:type="dxa"/>
          </w:tcPr>
          <w:p w14:paraId="5A8FAC39" w14:textId="77777777" w:rsidR="0049427A" w:rsidRPr="00FF6DC6" w:rsidRDefault="00000000" w:rsidP="000D636D">
            <w:pPr>
              <w:rPr>
                <w:rFonts w:ascii="Arial" w:hAnsi="Arial" w:cs="Arial"/>
              </w:rPr>
            </w:pPr>
            <w:sdt>
              <w:sdtPr>
                <w:rPr>
                  <w:rFonts w:ascii="Arial" w:hAnsi="Arial" w:cs="Arial"/>
                </w:rPr>
                <w:id w:val="-1268930329"/>
                <w14:checkbox>
                  <w14:checked w14:val="0"/>
                  <w14:checkedState w14:val="2612" w14:font="MS Gothic"/>
                  <w14:uncheckedState w14:val="2610" w14:font="MS Gothic"/>
                </w14:checkbox>
              </w:sdtPr>
              <w:sdtContent>
                <w:r w:rsidR="0049427A" w:rsidRPr="00FF6DC6">
                  <w:rPr>
                    <w:rFonts w:ascii="Segoe UI Symbol" w:eastAsia="MS Gothic" w:hAnsi="Segoe UI Symbol" w:cs="Segoe UI Symbol"/>
                  </w:rPr>
                  <w:t>☐</w:t>
                </w:r>
              </w:sdtContent>
            </w:sdt>
            <w:r w:rsidR="0049427A" w:rsidRPr="00FF6DC6">
              <w:rPr>
                <w:rFonts w:ascii="Arial" w:hAnsi="Arial" w:cs="Arial"/>
              </w:rPr>
              <w:t>60 minutes</w:t>
            </w:r>
          </w:p>
        </w:tc>
      </w:tr>
      <w:bookmarkEnd w:id="0"/>
    </w:tbl>
    <w:p w14:paraId="212F9D5D" w14:textId="224219AC" w:rsidR="009F147E" w:rsidRPr="00D008CE" w:rsidRDefault="009F147E" w:rsidP="000549AE">
      <w:pPr>
        <w:pStyle w:val="BodyText"/>
        <w:rPr>
          <w:rFonts w:ascii="Arial" w:hAnsi="Arial" w:cs="Arial"/>
          <w:b/>
          <w:bCs/>
          <w:color w:val="5A5377"/>
          <w:sz w:val="20"/>
          <w:szCs w:val="20"/>
          <w14:textFill>
            <w14:solidFill>
              <w14:srgbClr w14:val="5A5377">
                <w14:lumMod w14:val="50000"/>
              </w14:srgbClr>
            </w14:solidFill>
          </w14:textFill>
        </w:rPr>
      </w:pPr>
    </w:p>
    <w:p w14:paraId="6D72E6A3" w14:textId="70582856" w:rsidR="001A5DF4" w:rsidRDefault="009F147E" w:rsidP="001A5DF4">
      <w:pPr>
        <w:pStyle w:val="VB"/>
      </w:pPr>
      <w:r w:rsidRPr="0049427A">
        <w:lastRenderedPageBreak/>
        <w:t>SWE H</w:t>
      </w:r>
      <w:r w:rsidR="0049427A" w:rsidRPr="0049427A">
        <w:t>EADQUARTERS</w:t>
      </w:r>
      <w:r w:rsidRPr="0049427A">
        <w:t xml:space="preserve"> STAFF REVIEW</w:t>
      </w:r>
    </w:p>
    <w:p w14:paraId="1B1E690D" w14:textId="762589DE" w:rsidR="001A5DF4" w:rsidRPr="001A5DF4" w:rsidRDefault="001A5DF4" w:rsidP="001A5DF4">
      <w:pPr>
        <w:rPr>
          <w:rFonts w:ascii="Arial" w:hAnsi="Arial" w:cs="Arial"/>
        </w:rPr>
      </w:pPr>
      <w:r w:rsidRPr="001A5DF4">
        <w:rPr>
          <w:rFonts w:ascii="Arial" w:hAnsi="Arial" w:cs="Arial"/>
        </w:rPr>
        <w:t xml:space="preserve">This section will be completed by SWE’s </w:t>
      </w:r>
      <w:r>
        <w:rPr>
          <w:rFonts w:ascii="Arial" w:hAnsi="Arial" w:cs="Arial"/>
        </w:rPr>
        <w:t>Content &amp; Programs</w:t>
      </w:r>
      <w:r w:rsidRPr="001A5DF4">
        <w:rPr>
          <w:rFonts w:ascii="Arial" w:hAnsi="Arial" w:cs="Arial"/>
        </w:rPr>
        <w:t xml:space="preserve"> staff and returned to the submitter if the proposal is accepted. </w:t>
      </w:r>
    </w:p>
    <w:p w14:paraId="6356FD76" w14:textId="6CAC34F5" w:rsidR="009F147E" w:rsidRPr="001A5DF4" w:rsidRDefault="009F147E" w:rsidP="001A5DF4">
      <w:pPr>
        <w:rPr>
          <w:rFonts w:ascii="Arial" w:hAnsi="Arial" w:cs="Arial"/>
          <w:b/>
          <w:bCs/>
          <w:color w:val="E57D3C"/>
          <w:sz w:val="24"/>
          <w:szCs w:val="24"/>
        </w:rPr>
      </w:pPr>
      <w:r w:rsidRPr="001A5DF4">
        <w:rPr>
          <w:rFonts w:ascii="Arial" w:hAnsi="Arial" w:cs="Arial"/>
          <w:b/>
          <w:bCs/>
          <w:color w:val="E57D3C"/>
          <w:sz w:val="24"/>
          <w:szCs w:val="24"/>
        </w:rPr>
        <w:t>Pre-Event Evaluation 1</w:t>
      </w:r>
    </w:p>
    <w:p w14:paraId="0DCD502D" w14:textId="77777777" w:rsidR="00B04CD4" w:rsidRPr="001A5DF4" w:rsidRDefault="00B04CD4" w:rsidP="001A5DF4">
      <w:pPr>
        <w:spacing w:line="240" w:lineRule="auto"/>
        <w:contextualSpacing/>
        <w:rPr>
          <w:rFonts w:ascii="Arial" w:hAnsi="Arial" w:cs="Arial"/>
          <w:lang w:eastAsia="ja-JP"/>
        </w:rPr>
      </w:pPr>
      <w:r w:rsidRPr="001A5DF4">
        <w:rPr>
          <w:rStyle w:val="Heading2Char"/>
          <w:rFonts w:ascii="Arial" w:hAnsi="Arial" w:cs="Arial"/>
          <w:color w:val="auto"/>
        </w:rPr>
        <w:t>SWE contact name for this project:</w:t>
      </w:r>
      <w:r w:rsidRPr="001A5DF4">
        <w:rPr>
          <w:rFonts w:ascii="Arial" w:hAnsi="Arial" w:cs="Arial"/>
          <w:color w:val="auto"/>
          <w:lang w:eastAsia="ja-JP"/>
        </w:rPr>
        <w:t xml:space="preserve"> </w:t>
      </w:r>
      <w:sdt>
        <w:sdtPr>
          <w:rPr>
            <w:rFonts w:ascii="Arial" w:hAnsi="Arial" w:cs="Arial"/>
          </w:rPr>
          <w:id w:val="-247817116"/>
          <w:placeholder>
            <w:docPart w:val="653E0F4FE7E04AD5AD212CA8C6D2C91D"/>
          </w:placeholder>
          <w:showingPlcHdr/>
        </w:sdtPr>
        <w:sdtContent>
          <w:r w:rsidRPr="001A5DF4">
            <w:rPr>
              <w:rStyle w:val="PlaceholderText"/>
              <w:rFonts w:ascii="Arial" w:hAnsi="Arial" w:cs="Arial"/>
              <w:color w:val="545759" w:themeColor="accent5"/>
            </w:rPr>
            <w:t>Click or tap here to enter text.</w:t>
          </w:r>
        </w:sdtContent>
      </w:sdt>
    </w:p>
    <w:p w14:paraId="4136839E" w14:textId="2687A171" w:rsidR="009F147E" w:rsidRPr="001A5DF4" w:rsidRDefault="009F147E" w:rsidP="001A5DF4">
      <w:pPr>
        <w:pStyle w:val="BodyText"/>
        <w:spacing w:before="120" w:line="240" w:lineRule="auto"/>
        <w:rPr>
          <w:rFonts w:ascii="Arial" w:eastAsia="Calibri" w:hAnsi="Arial" w:cs="Arial"/>
          <w:b/>
          <w:bCs/>
        </w:rPr>
      </w:pPr>
      <w:r w:rsidRPr="001A5DF4">
        <w:rPr>
          <w:rFonts w:ascii="Arial" w:eastAsia="Calibri" w:hAnsi="Arial" w:cs="Arial"/>
          <w:b/>
          <w:bCs/>
        </w:rPr>
        <w:t xml:space="preserve">Review Questions: </w:t>
      </w:r>
    </w:p>
    <w:p w14:paraId="4B5BB441" w14:textId="3F6E15C8" w:rsidR="005752A3" w:rsidRPr="001A5DF4" w:rsidRDefault="005752A3" w:rsidP="001A5DF4">
      <w:pPr>
        <w:pStyle w:val="ListParagraph"/>
        <w:numPr>
          <w:ilvl w:val="0"/>
          <w:numId w:val="9"/>
        </w:numPr>
        <w:spacing w:before="120" w:line="240" w:lineRule="auto"/>
        <w:contextualSpacing w:val="0"/>
        <w:rPr>
          <w:rFonts w:ascii="Arial" w:hAnsi="Arial" w:cs="Arial"/>
          <w:lang w:eastAsia="ja-JP"/>
        </w:rPr>
      </w:pPr>
      <w:r w:rsidRPr="001A5DF4">
        <w:rPr>
          <w:rFonts w:ascii="Arial" w:hAnsi="Arial" w:cs="Arial"/>
          <w:lang w:eastAsia="ja-JP"/>
        </w:rPr>
        <w:t xml:space="preserve">Does this content already exist within the Advance Learning Center? </w:t>
      </w:r>
      <w:sdt>
        <w:sdtPr>
          <w:rPr>
            <w:rFonts w:ascii="Arial" w:hAnsi="Arial" w:cs="Arial"/>
            <w:lang w:eastAsia="ja-JP"/>
          </w:rPr>
          <w:id w:val="554445314"/>
          <w14:checkbox>
            <w14:checked w14:val="0"/>
            <w14:checkedState w14:val="2612" w14:font="MS Gothic"/>
            <w14:uncheckedState w14:val="2610" w14:font="MS Gothic"/>
          </w14:checkbox>
        </w:sdtPr>
        <w:sdtContent>
          <w:r w:rsidRPr="001A5DF4">
            <w:rPr>
              <w:rFonts w:ascii="Segoe UI Symbol" w:eastAsia="MS Gothic" w:hAnsi="Segoe UI Symbol" w:cs="Segoe UI Symbol"/>
              <w:lang w:eastAsia="ja-JP"/>
            </w:rPr>
            <w:t>☐</w:t>
          </w:r>
        </w:sdtContent>
      </w:sdt>
      <w:r w:rsidRPr="001A5DF4">
        <w:rPr>
          <w:rFonts w:ascii="Arial" w:hAnsi="Arial" w:cs="Arial"/>
          <w:lang w:eastAsia="ja-JP"/>
        </w:rPr>
        <w:t xml:space="preserve">Y </w:t>
      </w:r>
      <w:sdt>
        <w:sdtPr>
          <w:rPr>
            <w:rFonts w:ascii="Arial" w:hAnsi="Arial" w:cs="Arial"/>
            <w:lang w:eastAsia="ja-JP"/>
          </w:rPr>
          <w:id w:val="-653994621"/>
          <w14:checkbox>
            <w14:checked w14:val="0"/>
            <w14:checkedState w14:val="2612" w14:font="MS Gothic"/>
            <w14:uncheckedState w14:val="2610" w14:font="MS Gothic"/>
          </w14:checkbox>
        </w:sdtPr>
        <w:sdtContent>
          <w:r w:rsidRPr="001A5DF4">
            <w:rPr>
              <w:rFonts w:ascii="Segoe UI Symbol" w:eastAsia="MS Gothic" w:hAnsi="Segoe UI Symbol" w:cs="Segoe UI Symbol"/>
              <w:lang w:eastAsia="ja-JP"/>
            </w:rPr>
            <w:t>☐</w:t>
          </w:r>
        </w:sdtContent>
      </w:sdt>
      <w:r w:rsidRPr="001A5DF4">
        <w:rPr>
          <w:rFonts w:ascii="Arial" w:hAnsi="Arial" w:cs="Arial"/>
          <w:lang w:eastAsia="ja-JP"/>
        </w:rPr>
        <w:t>N</w:t>
      </w:r>
    </w:p>
    <w:p w14:paraId="19CC9A35" w14:textId="1F0B97CA" w:rsidR="0049427A" w:rsidRPr="001A5DF4" w:rsidRDefault="0049427A" w:rsidP="001A5DF4">
      <w:pPr>
        <w:pStyle w:val="ListParagraph"/>
        <w:numPr>
          <w:ilvl w:val="0"/>
          <w:numId w:val="9"/>
        </w:numPr>
        <w:spacing w:before="120" w:line="240" w:lineRule="auto"/>
        <w:contextualSpacing w:val="0"/>
        <w:rPr>
          <w:rFonts w:ascii="Arial" w:hAnsi="Arial" w:cs="Arial"/>
          <w:lang w:eastAsia="ja-JP"/>
        </w:rPr>
      </w:pPr>
      <w:r w:rsidRPr="001A5DF4">
        <w:rPr>
          <w:rFonts w:ascii="Arial" w:hAnsi="Arial" w:cs="Arial"/>
          <w:lang w:eastAsia="ja-JP"/>
        </w:rPr>
        <w:t xml:space="preserve">Does this content meet a specific SWE learning need? </w:t>
      </w:r>
      <w:sdt>
        <w:sdtPr>
          <w:rPr>
            <w:rFonts w:ascii="Arial" w:hAnsi="Arial" w:cs="Arial"/>
            <w:lang w:eastAsia="ja-JP"/>
          </w:rPr>
          <w:id w:val="205923822"/>
          <w14:checkbox>
            <w14:checked w14:val="0"/>
            <w14:checkedState w14:val="2612" w14:font="MS Gothic"/>
            <w14:uncheckedState w14:val="2610" w14:font="MS Gothic"/>
          </w14:checkbox>
        </w:sdtPr>
        <w:sdtContent>
          <w:r w:rsidRPr="001A5DF4">
            <w:rPr>
              <w:rFonts w:ascii="Segoe UI Symbol" w:eastAsia="MS Gothic" w:hAnsi="Segoe UI Symbol" w:cs="Segoe UI Symbol"/>
              <w:lang w:eastAsia="ja-JP"/>
            </w:rPr>
            <w:t>☐</w:t>
          </w:r>
        </w:sdtContent>
      </w:sdt>
      <w:r w:rsidRPr="001A5DF4">
        <w:rPr>
          <w:rFonts w:ascii="Arial" w:hAnsi="Arial" w:cs="Arial"/>
          <w:lang w:eastAsia="ja-JP"/>
        </w:rPr>
        <w:t xml:space="preserve">Y </w:t>
      </w:r>
      <w:sdt>
        <w:sdtPr>
          <w:rPr>
            <w:rFonts w:ascii="Arial" w:hAnsi="Arial" w:cs="Arial"/>
            <w:lang w:eastAsia="ja-JP"/>
          </w:rPr>
          <w:id w:val="1834569814"/>
          <w14:checkbox>
            <w14:checked w14:val="0"/>
            <w14:checkedState w14:val="2612" w14:font="MS Gothic"/>
            <w14:uncheckedState w14:val="2610" w14:font="MS Gothic"/>
          </w14:checkbox>
        </w:sdtPr>
        <w:sdtContent>
          <w:r w:rsidRPr="001A5DF4">
            <w:rPr>
              <w:rFonts w:ascii="Segoe UI Symbol" w:eastAsia="MS Gothic" w:hAnsi="Segoe UI Symbol" w:cs="Segoe UI Symbol"/>
              <w:lang w:eastAsia="ja-JP"/>
            </w:rPr>
            <w:t>☐</w:t>
          </w:r>
        </w:sdtContent>
      </w:sdt>
      <w:r w:rsidRPr="001A5DF4">
        <w:rPr>
          <w:rFonts w:ascii="Arial" w:hAnsi="Arial" w:cs="Arial"/>
          <w:lang w:eastAsia="ja-JP"/>
        </w:rPr>
        <w:t>N</w:t>
      </w:r>
    </w:p>
    <w:p w14:paraId="1F19C142" w14:textId="3107F847" w:rsidR="000549AE" w:rsidRPr="001A5DF4" w:rsidRDefault="00B00C6F" w:rsidP="001A5DF4">
      <w:pPr>
        <w:pStyle w:val="ListParagraph"/>
        <w:numPr>
          <w:ilvl w:val="0"/>
          <w:numId w:val="9"/>
        </w:numPr>
        <w:spacing w:before="120" w:line="240" w:lineRule="auto"/>
        <w:contextualSpacing w:val="0"/>
        <w:rPr>
          <w:rFonts w:ascii="Arial" w:hAnsi="Arial" w:cs="Arial"/>
          <w:lang w:eastAsia="ja-JP"/>
        </w:rPr>
      </w:pPr>
      <w:r w:rsidRPr="001A5DF4">
        <w:rPr>
          <w:rFonts w:ascii="Arial" w:hAnsi="Arial" w:cs="Arial"/>
          <w:lang w:eastAsia="ja-JP"/>
        </w:rPr>
        <w:t>Do</w:t>
      </w:r>
      <w:r w:rsidR="000549AE" w:rsidRPr="001A5DF4">
        <w:rPr>
          <w:rFonts w:ascii="Arial" w:hAnsi="Arial" w:cs="Arial"/>
          <w:lang w:eastAsia="ja-JP"/>
        </w:rPr>
        <w:t xml:space="preserve"> the speaker’s credentials indicate subject matter expertise on the proposed topic? </w:t>
      </w:r>
      <w:sdt>
        <w:sdtPr>
          <w:rPr>
            <w:rFonts w:ascii="Arial" w:hAnsi="Arial" w:cs="Arial"/>
            <w:lang w:eastAsia="ja-JP"/>
          </w:rPr>
          <w:id w:val="590125934"/>
          <w14:checkbox>
            <w14:checked w14:val="0"/>
            <w14:checkedState w14:val="2612" w14:font="MS Gothic"/>
            <w14:uncheckedState w14:val="2610" w14:font="MS Gothic"/>
          </w14:checkbox>
        </w:sdtPr>
        <w:sdtContent>
          <w:r w:rsidR="008364A1" w:rsidRPr="001A5DF4">
            <w:rPr>
              <w:rFonts w:ascii="Segoe UI Symbol" w:eastAsia="MS Gothic" w:hAnsi="Segoe UI Symbol" w:cs="Segoe UI Symbol"/>
              <w:lang w:eastAsia="ja-JP"/>
            </w:rPr>
            <w:t>☐</w:t>
          </w:r>
        </w:sdtContent>
      </w:sdt>
      <w:r w:rsidR="000549AE" w:rsidRPr="001A5DF4">
        <w:rPr>
          <w:rFonts w:ascii="Arial" w:hAnsi="Arial" w:cs="Arial"/>
          <w:lang w:eastAsia="ja-JP"/>
        </w:rPr>
        <w:t xml:space="preserve">Y </w:t>
      </w:r>
      <w:sdt>
        <w:sdtPr>
          <w:rPr>
            <w:rFonts w:ascii="Arial" w:hAnsi="Arial" w:cs="Arial"/>
            <w:lang w:eastAsia="ja-JP"/>
          </w:rPr>
          <w:id w:val="-425262003"/>
          <w14:checkbox>
            <w14:checked w14:val="0"/>
            <w14:checkedState w14:val="2612" w14:font="MS Gothic"/>
            <w14:uncheckedState w14:val="2610" w14:font="MS Gothic"/>
          </w14:checkbox>
        </w:sdtPr>
        <w:sdtContent>
          <w:r w:rsidR="000549AE" w:rsidRPr="001A5DF4">
            <w:rPr>
              <w:rFonts w:ascii="Segoe UI Symbol" w:eastAsia="MS Gothic" w:hAnsi="Segoe UI Symbol" w:cs="Segoe UI Symbol"/>
              <w:lang w:eastAsia="ja-JP"/>
            </w:rPr>
            <w:t>☐</w:t>
          </w:r>
        </w:sdtContent>
      </w:sdt>
      <w:r w:rsidR="000549AE" w:rsidRPr="001A5DF4">
        <w:rPr>
          <w:rFonts w:ascii="Arial" w:hAnsi="Arial" w:cs="Arial"/>
          <w:lang w:eastAsia="ja-JP"/>
        </w:rPr>
        <w:t>N</w:t>
      </w:r>
    </w:p>
    <w:p w14:paraId="3A17CC35" w14:textId="2EB97143" w:rsidR="000549AE" w:rsidRPr="001A5DF4" w:rsidRDefault="000549AE" w:rsidP="001A5DF4">
      <w:pPr>
        <w:pStyle w:val="ListParagraph"/>
        <w:numPr>
          <w:ilvl w:val="0"/>
          <w:numId w:val="9"/>
        </w:numPr>
        <w:spacing w:before="120" w:line="240" w:lineRule="auto"/>
        <w:contextualSpacing w:val="0"/>
        <w:rPr>
          <w:rFonts w:ascii="Arial" w:hAnsi="Arial" w:cs="Arial"/>
          <w:lang w:eastAsia="ja-JP"/>
        </w:rPr>
      </w:pPr>
      <w:r w:rsidRPr="001A5DF4">
        <w:rPr>
          <w:rFonts w:ascii="Arial" w:hAnsi="Arial" w:cs="Arial"/>
          <w:lang w:eastAsia="ja-JP"/>
        </w:rPr>
        <w:t xml:space="preserve">Is the description concise </w:t>
      </w:r>
      <w:r w:rsidR="009F147E" w:rsidRPr="001A5DF4">
        <w:rPr>
          <w:rFonts w:ascii="Arial" w:hAnsi="Arial" w:cs="Arial"/>
          <w:lang w:eastAsia="ja-JP"/>
        </w:rPr>
        <w:t xml:space="preserve">while illustrating a relevant problem and solution? </w:t>
      </w:r>
      <w:sdt>
        <w:sdtPr>
          <w:rPr>
            <w:rFonts w:ascii="Arial" w:hAnsi="Arial" w:cs="Arial"/>
            <w:lang w:eastAsia="ja-JP"/>
          </w:rPr>
          <w:id w:val="-311956002"/>
          <w14:checkbox>
            <w14:checked w14:val="0"/>
            <w14:checkedState w14:val="2612" w14:font="MS Gothic"/>
            <w14:uncheckedState w14:val="2610" w14:font="MS Gothic"/>
          </w14:checkbox>
        </w:sdtPr>
        <w:sdtContent>
          <w:r w:rsidR="008364A1" w:rsidRPr="001A5DF4">
            <w:rPr>
              <w:rFonts w:ascii="Segoe UI Symbol" w:eastAsia="MS Gothic" w:hAnsi="Segoe UI Symbol" w:cs="Segoe UI Symbol"/>
              <w:lang w:eastAsia="ja-JP"/>
            </w:rPr>
            <w:t>☐</w:t>
          </w:r>
        </w:sdtContent>
      </w:sdt>
      <w:r w:rsidRPr="001A5DF4">
        <w:rPr>
          <w:rFonts w:ascii="Arial" w:hAnsi="Arial" w:cs="Arial"/>
          <w:lang w:eastAsia="ja-JP"/>
        </w:rPr>
        <w:t xml:space="preserve">Y </w:t>
      </w:r>
      <w:sdt>
        <w:sdtPr>
          <w:rPr>
            <w:rFonts w:ascii="Arial" w:hAnsi="Arial" w:cs="Arial"/>
            <w:lang w:eastAsia="ja-JP"/>
          </w:rPr>
          <w:id w:val="2019654924"/>
          <w14:checkbox>
            <w14:checked w14:val="0"/>
            <w14:checkedState w14:val="2612" w14:font="MS Gothic"/>
            <w14:uncheckedState w14:val="2610" w14:font="MS Gothic"/>
          </w14:checkbox>
        </w:sdtPr>
        <w:sdtContent>
          <w:r w:rsidRPr="001A5DF4">
            <w:rPr>
              <w:rFonts w:ascii="Segoe UI Symbol" w:eastAsia="MS Gothic" w:hAnsi="Segoe UI Symbol" w:cs="Segoe UI Symbol"/>
              <w:lang w:eastAsia="ja-JP"/>
            </w:rPr>
            <w:t>☐</w:t>
          </w:r>
        </w:sdtContent>
      </w:sdt>
      <w:r w:rsidRPr="001A5DF4">
        <w:rPr>
          <w:rFonts w:ascii="Arial" w:hAnsi="Arial" w:cs="Arial"/>
          <w:lang w:eastAsia="ja-JP"/>
        </w:rPr>
        <w:t>N</w:t>
      </w:r>
    </w:p>
    <w:p w14:paraId="33B7D89D" w14:textId="4442A932" w:rsidR="000549AE" w:rsidRPr="001A5DF4" w:rsidRDefault="000549AE" w:rsidP="001A5DF4">
      <w:pPr>
        <w:pStyle w:val="ListParagraph"/>
        <w:numPr>
          <w:ilvl w:val="0"/>
          <w:numId w:val="9"/>
        </w:numPr>
        <w:spacing w:line="240" w:lineRule="auto"/>
        <w:contextualSpacing w:val="0"/>
        <w:rPr>
          <w:rFonts w:ascii="Arial" w:hAnsi="Arial" w:cs="Arial"/>
          <w:lang w:eastAsia="ja-JP"/>
        </w:rPr>
      </w:pPr>
      <w:r w:rsidRPr="001A5DF4">
        <w:rPr>
          <w:rFonts w:ascii="Arial" w:hAnsi="Arial" w:cs="Arial"/>
          <w:lang w:eastAsia="ja-JP"/>
        </w:rPr>
        <w:t xml:space="preserve">Is the length of time appropriate to achieve the stated learning outcomes? </w:t>
      </w:r>
      <w:sdt>
        <w:sdtPr>
          <w:rPr>
            <w:rFonts w:ascii="Arial" w:hAnsi="Arial" w:cs="Arial"/>
            <w:lang w:eastAsia="ja-JP"/>
          </w:rPr>
          <w:id w:val="675546982"/>
          <w14:checkbox>
            <w14:checked w14:val="0"/>
            <w14:checkedState w14:val="2612" w14:font="MS Gothic"/>
            <w14:uncheckedState w14:val="2610" w14:font="MS Gothic"/>
          </w14:checkbox>
        </w:sdtPr>
        <w:sdtContent>
          <w:r w:rsidR="008364A1" w:rsidRPr="001A5DF4">
            <w:rPr>
              <w:rFonts w:ascii="Segoe UI Symbol" w:eastAsia="MS Gothic" w:hAnsi="Segoe UI Symbol" w:cs="Segoe UI Symbol"/>
              <w:lang w:eastAsia="ja-JP"/>
            </w:rPr>
            <w:t>☐</w:t>
          </w:r>
        </w:sdtContent>
      </w:sdt>
      <w:r w:rsidRPr="001A5DF4">
        <w:rPr>
          <w:rFonts w:ascii="Arial" w:hAnsi="Arial" w:cs="Arial"/>
          <w:lang w:eastAsia="ja-JP"/>
        </w:rPr>
        <w:t xml:space="preserve">Y </w:t>
      </w:r>
      <w:sdt>
        <w:sdtPr>
          <w:rPr>
            <w:rFonts w:ascii="Arial" w:hAnsi="Arial" w:cs="Arial"/>
            <w:lang w:eastAsia="ja-JP"/>
          </w:rPr>
          <w:id w:val="1226571824"/>
          <w14:checkbox>
            <w14:checked w14:val="0"/>
            <w14:checkedState w14:val="2612" w14:font="MS Gothic"/>
            <w14:uncheckedState w14:val="2610" w14:font="MS Gothic"/>
          </w14:checkbox>
        </w:sdtPr>
        <w:sdtContent>
          <w:r w:rsidRPr="001A5DF4">
            <w:rPr>
              <w:rFonts w:ascii="Segoe UI Symbol" w:eastAsia="MS Gothic" w:hAnsi="Segoe UI Symbol" w:cs="Segoe UI Symbol"/>
              <w:lang w:eastAsia="ja-JP"/>
            </w:rPr>
            <w:t>☐</w:t>
          </w:r>
        </w:sdtContent>
      </w:sdt>
      <w:r w:rsidRPr="001A5DF4">
        <w:rPr>
          <w:rFonts w:ascii="Arial" w:hAnsi="Arial" w:cs="Arial"/>
          <w:lang w:eastAsia="ja-JP"/>
        </w:rPr>
        <w:t xml:space="preserve">N </w:t>
      </w:r>
    </w:p>
    <w:p w14:paraId="2EFDC76B" w14:textId="19BD13A3" w:rsidR="000549AE" w:rsidRPr="001A5DF4" w:rsidRDefault="009F147E" w:rsidP="001A5DF4">
      <w:pPr>
        <w:pStyle w:val="ListParagraph"/>
        <w:numPr>
          <w:ilvl w:val="0"/>
          <w:numId w:val="9"/>
        </w:numPr>
        <w:snapToGrid w:val="0"/>
        <w:spacing w:before="120" w:after="0" w:line="240" w:lineRule="auto"/>
        <w:contextualSpacing w:val="0"/>
        <w:rPr>
          <w:rFonts w:ascii="Arial" w:hAnsi="Arial" w:cs="Arial"/>
          <w:lang w:eastAsia="ja-JP"/>
        </w:rPr>
      </w:pPr>
      <w:r w:rsidRPr="001A5DF4">
        <w:rPr>
          <w:rFonts w:ascii="Arial" w:hAnsi="Arial" w:cs="Arial"/>
          <w:lang w:eastAsia="ja-JP"/>
        </w:rPr>
        <w:t>What is the best track for this content</w:t>
      </w:r>
      <w:r w:rsidR="000549AE" w:rsidRPr="001A5DF4">
        <w:rPr>
          <w:rFonts w:ascii="Arial" w:hAnsi="Arial" w:cs="Arial"/>
          <w:lang w:eastAsia="ja-JP"/>
        </w:rPr>
        <w:t xml:space="preserve">? </w:t>
      </w:r>
    </w:p>
    <w:tbl>
      <w:tblPr>
        <w:tblW w:w="4833" w:type="pct"/>
        <w:tblInd w:w="720" w:type="dxa"/>
        <w:tblCellMar>
          <w:left w:w="0" w:type="dxa"/>
          <w:right w:w="0" w:type="dxa"/>
        </w:tblCellMar>
        <w:tblLook w:val="04A0" w:firstRow="1" w:lastRow="0" w:firstColumn="1" w:lastColumn="0" w:noHBand="0" w:noVBand="1"/>
      </w:tblPr>
      <w:tblGrid>
        <w:gridCol w:w="3146"/>
        <w:gridCol w:w="3479"/>
        <w:gridCol w:w="2979"/>
      </w:tblGrid>
      <w:tr w:rsidR="000549AE" w:rsidRPr="001A5DF4" w14:paraId="0CB804E7" w14:textId="77777777" w:rsidTr="0007170E">
        <w:trPr>
          <w:trHeight w:val="432"/>
        </w:trPr>
        <w:tc>
          <w:tcPr>
            <w:tcW w:w="1638" w:type="pct"/>
            <w:shd w:val="clear" w:color="auto" w:fill="FFFFFF" w:themeFill="background1"/>
          </w:tcPr>
          <w:p w14:paraId="58D8192E" w14:textId="77777777" w:rsidR="000549AE" w:rsidRPr="00D008CE" w:rsidRDefault="00000000" w:rsidP="001A5DF4">
            <w:pPr>
              <w:snapToGrid w:val="0"/>
              <w:spacing w:after="0" w:line="240" w:lineRule="auto"/>
              <w:rPr>
                <w:rFonts w:ascii="Arial" w:hAnsi="Arial" w:cs="Arial"/>
                <w:sz w:val="20"/>
                <w:szCs w:val="20"/>
              </w:rPr>
            </w:pPr>
            <w:sdt>
              <w:sdtPr>
                <w:rPr>
                  <w:rFonts w:ascii="Arial" w:hAnsi="Arial" w:cs="Arial"/>
                  <w:sz w:val="20"/>
                  <w:szCs w:val="20"/>
                </w:rPr>
                <w:id w:val="-2142337745"/>
                <w14:checkbox>
                  <w14:checked w14:val="0"/>
                  <w14:checkedState w14:val="2612" w14:font="MS Gothic"/>
                  <w14:uncheckedState w14:val="2610" w14:font="MS Gothic"/>
                </w14:checkbox>
              </w:sdtPr>
              <w:sdtContent>
                <w:r w:rsidR="000549AE" w:rsidRPr="00D008CE">
                  <w:rPr>
                    <w:rFonts w:ascii="Segoe UI Symbol" w:eastAsia="MS Gothic" w:hAnsi="Segoe UI Symbol" w:cs="Segoe UI Symbol"/>
                    <w:sz w:val="20"/>
                    <w:szCs w:val="20"/>
                  </w:rPr>
                  <w:t>☐</w:t>
                </w:r>
              </w:sdtContent>
            </w:sdt>
            <w:r w:rsidR="000549AE" w:rsidRPr="00D008CE">
              <w:rPr>
                <w:rFonts w:ascii="Arial" w:hAnsi="Arial" w:cs="Arial"/>
                <w:sz w:val="20"/>
                <w:szCs w:val="20"/>
              </w:rPr>
              <w:t xml:space="preserve"> Advocacy &amp; Outreach</w:t>
            </w:r>
          </w:p>
          <w:p w14:paraId="754AD439" w14:textId="77777777" w:rsidR="000549AE" w:rsidRPr="00D008CE" w:rsidRDefault="00000000" w:rsidP="001A5DF4">
            <w:pPr>
              <w:snapToGrid w:val="0"/>
              <w:spacing w:after="0" w:line="240" w:lineRule="auto"/>
              <w:rPr>
                <w:rFonts w:ascii="Arial" w:hAnsi="Arial" w:cs="Arial"/>
                <w:sz w:val="20"/>
                <w:szCs w:val="20"/>
              </w:rPr>
            </w:pPr>
            <w:sdt>
              <w:sdtPr>
                <w:rPr>
                  <w:rFonts w:ascii="Arial" w:hAnsi="Arial" w:cs="Arial"/>
                  <w:sz w:val="20"/>
                  <w:szCs w:val="20"/>
                </w:rPr>
                <w:id w:val="1512490244"/>
                <w14:checkbox>
                  <w14:checked w14:val="0"/>
                  <w14:checkedState w14:val="2612" w14:font="MS Gothic"/>
                  <w14:uncheckedState w14:val="2610" w14:font="MS Gothic"/>
                </w14:checkbox>
              </w:sdtPr>
              <w:sdtContent>
                <w:r w:rsidR="000549AE" w:rsidRPr="00D008CE">
                  <w:rPr>
                    <w:rFonts w:ascii="Segoe UI Symbol" w:eastAsia="MS Gothic" w:hAnsi="Segoe UI Symbol" w:cs="Segoe UI Symbol"/>
                    <w:sz w:val="20"/>
                    <w:szCs w:val="20"/>
                  </w:rPr>
                  <w:t>☐</w:t>
                </w:r>
              </w:sdtContent>
            </w:sdt>
            <w:r w:rsidR="000549AE" w:rsidRPr="00D008CE">
              <w:rPr>
                <w:rFonts w:ascii="Arial" w:hAnsi="Arial" w:cs="Arial"/>
                <w:sz w:val="20"/>
                <w:szCs w:val="20"/>
              </w:rPr>
              <w:t xml:space="preserve"> Self-Management &amp; Development</w:t>
            </w:r>
          </w:p>
        </w:tc>
        <w:tc>
          <w:tcPr>
            <w:tcW w:w="1811" w:type="pct"/>
            <w:shd w:val="clear" w:color="auto" w:fill="FFFFFF" w:themeFill="background1"/>
          </w:tcPr>
          <w:p w14:paraId="52BC78BB" w14:textId="77777777" w:rsidR="000549AE" w:rsidRPr="00D008CE" w:rsidRDefault="00000000" w:rsidP="001A5DF4">
            <w:pPr>
              <w:snapToGrid w:val="0"/>
              <w:spacing w:after="0" w:line="240" w:lineRule="auto"/>
              <w:rPr>
                <w:rFonts w:ascii="Arial" w:hAnsi="Arial" w:cs="Arial"/>
                <w:sz w:val="20"/>
                <w:szCs w:val="20"/>
              </w:rPr>
            </w:pPr>
            <w:sdt>
              <w:sdtPr>
                <w:rPr>
                  <w:rFonts w:ascii="Arial" w:hAnsi="Arial" w:cs="Arial"/>
                  <w:sz w:val="20"/>
                  <w:szCs w:val="20"/>
                </w:rPr>
                <w:id w:val="830722276"/>
                <w14:checkbox>
                  <w14:checked w14:val="0"/>
                  <w14:checkedState w14:val="2612" w14:font="MS Gothic"/>
                  <w14:uncheckedState w14:val="2610" w14:font="MS Gothic"/>
                </w14:checkbox>
              </w:sdtPr>
              <w:sdtContent>
                <w:r w:rsidR="000549AE" w:rsidRPr="00D008CE">
                  <w:rPr>
                    <w:rFonts w:ascii="Segoe UI Symbol" w:eastAsia="MS Gothic" w:hAnsi="Segoe UI Symbol" w:cs="Segoe UI Symbol"/>
                    <w:sz w:val="20"/>
                    <w:szCs w:val="20"/>
                  </w:rPr>
                  <w:t>☐</w:t>
                </w:r>
              </w:sdtContent>
            </w:sdt>
            <w:r w:rsidR="000549AE" w:rsidRPr="00D008CE">
              <w:rPr>
                <w:rFonts w:ascii="Arial" w:hAnsi="Arial" w:cs="Arial"/>
                <w:sz w:val="20"/>
                <w:szCs w:val="20"/>
              </w:rPr>
              <w:t xml:space="preserve"> Career Management &amp; Development</w:t>
            </w:r>
          </w:p>
          <w:p w14:paraId="237078AC" w14:textId="77777777" w:rsidR="000549AE" w:rsidRPr="00D008CE" w:rsidRDefault="00000000" w:rsidP="001A5DF4">
            <w:pPr>
              <w:snapToGrid w:val="0"/>
              <w:spacing w:after="0" w:line="240" w:lineRule="auto"/>
              <w:rPr>
                <w:rFonts w:ascii="Arial" w:hAnsi="Arial" w:cs="Arial"/>
                <w:sz w:val="20"/>
                <w:szCs w:val="20"/>
              </w:rPr>
            </w:pPr>
            <w:sdt>
              <w:sdtPr>
                <w:rPr>
                  <w:rFonts w:ascii="Arial" w:hAnsi="Arial" w:cs="Arial"/>
                  <w:sz w:val="20"/>
                  <w:szCs w:val="20"/>
                </w:rPr>
                <w:id w:val="1162273516"/>
                <w14:checkbox>
                  <w14:checked w14:val="0"/>
                  <w14:checkedState w14:val="2612" w14:font="MS Gothic"/>
                  <w14:uncheckedState w14:val="2610" w14:font="MS Gothic"/>
                </w14:checkbox>
              </w:sdtPr>
              <w:sdtContent>
                <w:r w:rsidR="000549AE" w:rsidRPr="00D008CE">
                  <w:rPr>
                    <w:rFonts w:ascii="Segoe UI Symbol" w:eastAsia="MS Gothic" w:hAnsi="Segoe UI Symbol" w:cs="Segoe UI Symbol"/>
                    <w:sz w:val="20"/>
                    <w:szCs w:val="20"/>
                  </w:rPr>
                  <w:t>☐</w:t>
                </w:r>
              </w:sdtContent>
            </w:sdt>
            <w:r w:rsidR="000549AE" w:rsidRPr="00D008CE">
              <w:rPr>
                <w:rFonts w:ascii="Arial" w:hAnsi="Arial" w:cs="Arial"/>
                <w:sz w:val="20"/>
                <w:szCs w:val="20"/>
              </w:rPr>
              <w:t xml:space="preserve"> Strategic Leadership</w:t>
            </w:r>
          </w:p>
        </w:tc>
        <w:tc>
          <w:tcPr>
            <w:tcW w:w="1551" w:type="pct"/>
            <w:shd w:val="clear" w:color="auto" w:fill="FFFFFF" w:themeFill="background1"/>
          </w:tcPr>
          <w:p w14:paraId="59F780E1" w14:textId="77777777" w:rsidR="0021295C" w:rsidRPr="00D008CE" w:rsidRDefault="00000000" w:rsidP="0021295C">
            <w:pPr>
              <w:snapToGrid w:val="0"/>
              <w:spacing w:after="0" w:line="240" w:lineRule="auto"/>
              <w:rPr>
                <w:rFonts w:ascii="Arial" w:hAnsi="Arial" w:cs="Arial"/>
                <w:sz w:val="20"/>
                <w:szCs w:val="20"/>
              </w:rPr>
            </w:pPr>
            <w:sdt>
              <w:sdtPr>
                <w:rPr>
                  <w:rFonts w:ascii="Arial" w:hAnsi="Arial" w:cs="Arial"/>
                  <w:sz w:val="20"/>
                  <w:szCs w:val="20"/>
                </w:rPr>
                <w:id w:val="665052769"/>
                <w14:checkbox>
                  <w14:checked w14:val="0"/>
                  <w14:checkedState w14:val="2612" w14:font="MS Gothic"/>
                  <w14:uncheckedState w14:val="2610" w14:font="MS Gothic"/>
                </w14:checkbox>
              </w:sdtPr>
              <w:sdtContent>
                <w:r w:rsidR="000549AE" w:rsidRPr="00D008CE">
                  <w:rPr>
                    <w:rFonts w:ascii="Segoe UI Symbol" w:eastAsia="MS Gothic" w:hAnsi="Segoe UI Symbol" w:cs="Segoe UI Symbol"/>
                    <w:sz w:val="20"/>
                    <w:szCs w:val="20"/>
                  </w:rPr>
                  <w:t>☐</w:t>
                </w:r>
              </w:sdtContent>
            </w:sdt>
            <w:r w:rsidR="000549AE" w:rsidRPr="00D008CE">
              <w:rPr>
                <w:rFonts w:ascii="Arial" w:hAnsi="Arial" w:cs="Arial"/>
                <w:sz w:val="20"/>
                <w:szCs w:val="20"/>
              </w:rPr>
              <w:t xml:space="preserve"> </w:t>
            </w:r>
            <w:r w:rsidR="0021295C" w:rsidRPr="00D008CE">
              <w:rPr>
                <w:rFonts w:ascii="Arial" w:hAnsi="Arial" w:cs="Arial"/>
                <w:sz w:val="20"/>
                <w:szCs w:val="20"/>
              </w:rPr>
              <w:t>Diversity, Equity</w:t>
            </w:r>
            <w:r w:rsidR="000549AE" w:rsidRPr="00D008CE">
              <w:rPr>
                <w:rFonts w:ascii="Arial" w:hAnsi="Arial" w:cs="Arial"/>
                <w:sz w:val="20"/>
                <w:szCs w:val="20"/>
              </w:rPr>
              <w:t xml:space="preserve"> &amp; </w:t>
            </w:r>
            <w:r w:rsidR="0021295C" w:rsidRPr="00D008CE">
              <w:rPr>
                <w:rFonts w:ascii="Arial" w:hAnsi="Arial" w:cs="Arial"/>
                <w:sz w:val="20"/>
                <w:szCs w:val="20"/>
              </w:rPr>
              <w:t>Belonging</w:t>
            </w:r>
          </w:p>
          <w:p w14:paraId="1796BC07" w14:textId="047A1154" w:rsidR="000549AE" w:rsidRPr="00D008CE" w:rsidRDefault="00000000" w:rsidP="0021295C">
            <w:pPr>
              <w:snapToGrid w:val="0"/>
              <w:spacing w:after="0" w:line="240" w:lineRule="auto"/>
              <w:rPr>
                <w:rFonts w:ascii="Arial" w:hAnsi="Arial" w:cs="Arial"/>
                <w:sz w:val="20"/>
                <w:szCs w:val="20"/>
              </w:rPr>
            </w:pPr>
            <w:sdt>
              <w:sdtPr>
                <w:rPr>
                  <w:rFonts w:ascii="Arial" w:hAnsi="Arial" w:cs="Arial"/>
                  <w:sz w:val="20"/>
                  <w:szCs w:val="20"/>
                </w:rPr>
                <w:id w:val="1990592261"/>
                <w14:checkbox>
                  <w14:checked w14:val="0"/>
                  <w14:checkedState w14:val="2612" w14:font="MS Gothic"/>
                  <w14:uncheckedState w14:val="2610" w14:font="MS Gothic"/>
                </w14:checkbox>
              </w:sdtPr>
              <w:sdtContent>
                <w:r w:rsidR="000549AE" w:rsidRPr="00D008CE">
                  <w:rPr>
                    <w:rFonts w:ascii="Segoe UI Symbol" w:eastAsia="MS Gothic" w:hAnsi="Segoe UI Symbol" w:cs="Segoe UI Symbol"/>
                    <w:sz w:val="20"/>
                    <w:szCs w:val="20"/>
                  </w:rPr>
                  <w:t>☐</w:t>
                </w:r>
              </w:sdtContent>
            </w:sdt>
            <w:r w:rsidR="000549AE" w:rsidRPr="00D008CE">
              <w:rPr>
                <w:rFonts w:ascii="Arial" w:hAnsi="Arial" w:cs="Arial"/>
                <w:sz w:val="20"/>
                <w:szCs w:val="20"/>
              </w:rPr>
              <w:t xml:space="preserve"> Technical Innovations</w:t>
            </w:r>
          </w:p>
        </w:tc>
      </w:tr>
    </w:tbl>
    <w:p w14:paraId="7D8FF31E" w14:textId="666F462B" w:rsidR="00D008CE" w:rsidRPr="00D008CE" w:rsidRDefault="00D008CE" w:rsidP="00D008CE">
      <w:pPr>
        <w:pStyle w:val="ListParagraph"/>
        <w:numPr>
          <w:ilvl w:val="0"/>
          <w:numId w:val="9"/>
        </w:numPr>
        <w:snapToGrid w:val="0"/>
        <w:spacing w:before="120" w:after="0" w:line="240" w:lineRule="auto"/>
        <w:contextualSpacing w:val="0"/>
        <w:rPr>
          <w:rFonts w:ascii="Arial" w:hAnsi="Arial" w:cs="Arial"/>
          <w:lang w:eastAsia="ja-JP"/>
        </w:rPr>
      </w:pPr>
      <w:r w:rsidRPr="00D008CE">
        <w:rPr>
          <w:rFonts w:ascii="Arial" w:hAnsi="Arial" w:cs="Arial"/>
          <w:lang w:eastAsia="ja-JP"/>
        </w:rPr>
        <w:t xml:space="preserve">What ALC Learning Path does this topic belong? </w:t>
      </w:r>
      <w:sdt>
        <w:sdtPr>
          <w:rPr>
            <w:rFonts w:ascii="Arial" w:hAnsi="Arial" w:cs="Arial"/>
            <w:lang w:eastAsia="ja-JP"/>
          </w:rPr>
          <w:id w:val="-1512064902"/>
          <w:placeholder>
            <w:docPart w:val="DefaultPlaceholder_-1854013440"/>
          </w:placeholder>
          <w:showingPlcHdr/>
        </w:sdtPr>
        <w:sdtContent>
          <w:r w:rsidRPr="000B4208">
            <w:rPr>
              <w:rStyle w:val="PlaceholderText"/>
            </w:rPr>
            <w:t>Click or tap here to enter text.</w:t>
          </w:r>
        </w:sdtContent>
      </w:sdt>
    </w:p>
    <w:p w14:paraId="0AA0D9C7" w14:textId="300CFE99" w:rsidR="000549AE" w:rsidRPr="0021295C" w:rsidRDefault="009F147E" w:rsidP="00D008CE">
      <w:pPr>
        <w:pStyle w:val="ListParagraph"/>
        <w:numPr>
          <w:ilvl w:val="0"/>
          <w:numId w:val="9"/>
        </w:numPr>
        <w:snapToGrid w:val="0"/>
        <w:spacing w:before="120" w:after="0" w:line="240" w:lineRule="auto"/>
        <w:contextualSpacing w:val="0"/>
        <w:rPr>
          <w:rFonts w:ascii="Arial" w:hAnsi="Arial" w:cs="Arial"/>
          <w:lang w:eastAsia="ja-JP"/>
        </w:rPr>
      </w:pPr>
      <w:r w:rsidRPr="0021295C">
        <w:rPr>
          <w:rFonts w:ascii="Arial" w:hAnsi="Arial" w:cs="Arial"/>
          <w:lang w:eastAsia="ja-JP"/>
        </w:rPr>
        <w:t xml:space="preserve">Is this content only relevant </w:t>
      </w:r>
      <w:r w:rsidR="0021295C">
        <w:rPr>
          <w:rFonts w:ascii="Arial" w:hAnsi="Arial" w:cs="Arial"/>
          <w:lang w:eastAsia="ja-JP"/>
        </w:rPr>
        <w:t xml:space="preserve">only </w:t>
      </w:r>
      <w:r w:rsidRPr="0021295C">
        <w:rPr>
          <w:rFonts w:ascii="Arial" w:hAnsi="Arial" w:cs="Arial"/>
          <w:lang w:eastAsia="ja-JP"/>
        </w:rPr>
        <w:t>to</w:t>
      </w:r>
      <w:r w:rsidR="0021295C">
        <w:rPr>
          <w:rFonts w:ascii="Arial" w:hAnsi="Arial" w:cs="Arial"/>
          <w:lang w:eastAsia="ja-JP"/>
        </w:rPr>
        <w:t xml:space="preserve"> a</w:t>
      </w:r>
      <w:r w:rsidRPr="0021295C">
        <w:rPr>
          <w:rFonts w:ascii="Arial" w:hAnsi="Arial" w:cs="Arial"/>
          <w:lang w:eastAsia="ja-JP"/>
        </w:rPr>
        <w:t xml:space="preserve"> </w:t>
      </w:r>
      <w:r w:rsidR="000549AE" w:rsidRPr="0021295C">
        <w:rPr>
          <w:rFonts w:ascii="Arial" w:hAnsi="Arial" w:cs="Arial"/>
          <w:lang w:eastAsia="ja-JP"/>
        </w:rPr>
        <w:t xml:space="preserve">specialized area of focus? </w:t>
      </w:r>
      <w:sdt>
        <w:sdtPr>
          <w:rPr>
            <w:rFonts w:ascii="Arial" w:hAnsi="Arial" w:cs="Arial"/>
            <w:lang w:eastAsia="ja-JP"/>
          </w:rPr>
          <w:id w:val="1880423477"/>
          <w14:checkbox>
            <w14:checked w14:val="0"/>
            <w14:checkedState w14:val="2612" w14:font="MS Gothic"/>
            <w14:uncheckedState w14:val="2610" w14:font="MS Gothic"/>
          </w14:checkbox>
        </w:sdtPr>
        <w:sdtContent>
          <w:r w:rsidR="008364A1" w:rsidRPr="0021295C">
            <w:rPr>
              <w:rFonts w:ascii="Segoe UI Symbol" w:eastAsia="MS Gothic" w:hAnsi="Segoe UI Symbol" w:cs="Segoe UI Symbol"/>
              <w:lang w:eastAsia="ja-JP"/>
            </w:rPr>
            <w:t>☐</w:t>
          </w:r>
        </w:sdtContent>
      </w:sdt>
      <w:r w:rsidR="000549AE" w:rsidRPr="0021295C">
        <w:rPr>
          <w:rFonts w:ascii="Arial" w:hAnsi="Arial" w:cs="Arial"/>
          <w:lang w:eastAsia="ja-JP"/>
        </w:rPr>
        <w:t xml:space="preserve">Y </w:t>
      </w:r>
      <w:sdt>
        <w:sdtPr>
          <w:rPr>
            <w:rFonts w:ascii="Arial" w:hAnsi="Arial" w:cs="Arial"/>
            <w:lang w:eastAsia="ja-JP"/>
          </w:rPr>
          <w:id w:val="582186815"/>
          <w14:checkbox>
            <w14:checked w14:val="0"/>
            <w14:checkedState w14:val="2612" w14:font="MS Gothic"/>
            <w14:uncheckedState w14:val="2610" w14:font="MS Gothic"/>
          </w14:checkbox>
        </w:sdtPr>
        <w:sdtContent>
          <w:r w:rsidR="000549AE" w:rsidRPr="0021295C">
            <w:rPr>
              <w:rFonts w:ascii="Segoe UI Symbol" w:eastAsia="MS Gothic" w:hAnsi="Segoe UI Symbol" w:cs="Segoe UI Symbol"/>
              <w:lang w:eastAsia="ja-JP"/>
            </w:rPr>
            <w:t>☐</w:t>
          </w:r>
        </w:sdtContent>
      </w:sdt>
      <w:r w:rsidR="000549AE" w:rsidRPr="0021295C">
        <w:rPr>
          <w:rFonts w:ascii="Arial" w:hAnsi="Arial" w:cs="Arial"/>
          <w:lang w:eastAsia="ja-JP"/>
        </w:rPr>
        <w:t>N</w:t>
      </w:r>
    </w:p>
    <w:tbl>
      <w:tblPr>
        <w:tblW w:w="4169" w:type="pct"/>
        <w:tblInd w:w="900" w:type="dxa"/>
        <w:tblCellMar>
          <w:left w:w="0" w:type="dxa"/>
          <w:right w:w="0" w:type="dxa"/>
        </w:tblCellMar>
        <w:tblLook w:val="04A0" w:firstRow="1" w:lastRow="0" w:firstColumn="1" w:lastColumn="0" w:noHBand="0" w:noVBand="1"/>
      </w:tblPr>
      <w:tblGrid>
        <w:gridCol w:w="2340"/>
        <w:gridCol w:w="2790"/>
        <w:gridCol w:w="3155"/>
      </w:tblGrid>
      <w:tr w:rsidR="0021295C" w:rsidRPr="0021295C" w14:paraId="01855575" w14:textId="77777777" w:rsidTr="00D008CE">
        <w:trPr>
          <w:trHeight w:val="882"/>
        </w:trPr>
        <w:tc>
          <w:tcPr>
            <w:tcW w:w="1412" w:type="pct"/>
            <w:shd w:val="clear" w:color="auto" w:fill="FFFFFF" w:themeFill="background1"/>
          </w:tcPr>
          <w:p w14:paraId="57CF622F" w14:textId="77777777" w:rsidR="0021295C" w:rsidRPr="00D008CE" w:rsidRDefault="0021295C" w:rsidP="001A5DF4">
            <w:pPr>
              <w:snapToGrid w:val="0"/>
              <w:spacing w:after="0" w:line="240" w:lineRule="auto"/>
              <w:rPr>
                <w:rFonts w:ascii="Arial" w:hAnsi="Arial" w:cs="Arial"/>
                <w:sz w:val="20"/>
                <w:szCs w:val="20"/>
              </w:rPr>
            </w:pPr>
            <w:sdt>
              <w:sdtPr>
                <w:rPr>
                  <w:rFonts w:ascii="Arial" w:hAnsi="Arial" w:cs="Arial"/>
                  <w:sz w:val="20"/>
                  <w:szCs w:val="20"/>
                </w:rPr>
                <w:id w:val="49745770"/>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Entrepreneurship</w:t>
            </w:r>
          </w:p>
          <w:p w14:paraId="49F69C6F" w14:textId="77777777" w:rsidR="0021295C" w:rsidRPr="00D008CE" w:rsidRDefault="0021295C" w:rsidP="001A5DF4">
            <w:pPr>
              <w:snapToGrid w:val="0"/>
              <w:spacing w:after="0" w:line="240" w:lineRule="auto"/>
              <w:rPr>
                <w:rFonts w:ascii="Arial" w:hAnsi="Arial" w:cs="Arial"/>
                <w:sz w:val="20"/>
                <w:szCs w:val="20"/>
              </w:rPr>
            </w:pPr>
            <w:sdt>
              <w:sdtPr>
                <w:rPr>
                  <w:rFonts w:ascii="Arial" w:hAnsi="Arial" w:cs="Arial"/>
                  <w:sz w:val="20"/>
                  <w:szCs w:val="20"/>
                </w:rPr>
                <w:id w:val="-1536030230"/>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Organizational Development</w:t>
            </w:r>
          </w:p>
        </w:tc>
        <w:tc>
          <w:tcPr>
            <w:tcW w:w="1684" w:type="pct"/>
            <w:shd w:val="clear" w:color="auto" w:fill="FFFFFF" w:themeFill="background1"/>
          </w:tcPr>
          <w:p w14:paraId="14DC35BA" w14:textId="43E9F08E" w:rsidR="0021295C" w:rsidRPr="00D008CE" w:rsidRDefault="0021295C" w:rsidP="001A5DF4">
            <w:pPr>
              <w:snapToGrid w:val="0"/>
              <w:spacing w:after="0" w:line="240" w:lineRule="auto"/>
              <w:rPr>
                <w:rFonts w:ascii="Arial" w:hAnsi="Arial" w:cs="Arial"/>
                <w:sz w:val="20"/>
                <w:szCs w:val="20"/>
              </w:rPr>
            </w:pPr>
            <w:sdt>
              <w:sdtPr>
                <w:rPr>
                  <w:rFonts w:ascii="Arial" w:hAnsi="Arial" w:cs="Arial"/>
                  <w:sz w:val="20"/>
                  <w:szCs w:val="20"/>
                </w:rPr>
                <w:id w:val="-1281573083"/>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Small Business</w:t>
            </w:r>
          </w:p>
          <w:p w14:paraId="5F05ED85" w14:textId="77777777" w:rsidR="0021295C" w:rsidRPr="00D008CE" w:rsidRDefault="0021295C" w:rsidP="001A5DF4">
            <w:pPr>
              <w:snapToGrid w:val="0"/>
              <w:spacing w:after="0" w:line="240" w:lineRule="auto"/>
              <w:rPr>
                <w:rFonts w:ascii="Arial" w:hAnsi="Arial" w:cs="Arial"/>
                <w:sz w:val="20"/>
                <w:szCs w:val="20"/>
              </w:rPr>
            </w:pPr>
            <w:sdt>
              <w:sdtPr>
                <w:rPr>
                  <w:rFonts w:ascii="Arial" w:hAnsi="Arial" w:cs="Arial"/>
                  <w:sz w:val="20"/>
                  <w:szCs w:val="20"/>
                </w:rPr>
                <w:id w:val="1713307718"/>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STEM Reentry</w:t>
            </w:r>
          </w:p>
          <w:p w14:paraId="0175F611" w14:textId="77777777" w:rsidR="0021295C" w:rsidRPr="00D008CE" w:rsidRDefault="0021295C" w:rsidP="001A5DF4">
            <w:pPr>
              <w:snapToGrid w:val="0"/>
              <w:spacing w:after="0" w:line="240" w:lineRule="auto"/>
              <w:rPr>
                <w:rFonts w:ascii="Arial" w:hAnsi="Arial" w:cs="Arial"/>
                <w:sz w:val="20"/>
                <w:szCs w:val="20"/>
              </w:rPr>
            </w:pPr>
            <w:sdt>
              <w:sdtPr>
                <w:rPr>
                  <w:rFonts w:ascii="Arial" w:hAnsi="Arial" w:cs="Arial"/>
                  <w:sz w:val="20"/>
                  <w:szCs w:val="20"/>
                </w:rPr>
                <w:id w:val="1673522696"/>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Women in Academia</w:t>
            </w:r>
          </w:p>
        </w:tc>
        <w:tc>
          <w:tcPr>
            <w:tcW w:w="1904" w:type="pct"/>
            <w:shd w:val="clear" w:color="auto" w:fill="FFFFFF" w:themeFill="background1"/>
          </w:tcPr>
          <w:p w14:paraId="256D8920" w14:textId="73E57CD1" w:rsidR="0021295C" w:rsidRPr="00D008CE" w:rsidRDefault="0021295C" w:rsidP="001A5DF4">
            <w:pPr>
              <w:snapToGrid w:val="0"/>
              <w:spacing w:after="0" w:line="240" w:lineRule="auto"/>
              <w:rPr>
                <w:rFonts w:ascii="Arial" w:hAnsi="Arial" w:cs="Arial"/>
                <w:sz w:val="20"/>
                <w:szCs w:val="20"/>
              </w:rPr>
            </w:pPr>
            <w:sdt>
              <w:sdtPr>
                <w:rPr>
                  <w:rFonts w:ascii="Arial" w:hAnsi="Arial" w:cs="Arial"/>
                  <w:sz w:val="20"/>
                  <w:szCs w:val="20"/>
                </w:rPr>
                <w:id w:val="-680889638"/>
                <w14:checkbox>
                  <w14:checked w14:val="0"/>
                  <w14:checkedState w14:val="2612" w14:font="MS Gothic"/>
                  <w14:uncheckedState w14:val="2610" w14:font="MS Gothic"/>
                </w14:checkbox>
              </w:sdtPr>
              <w:sdtContent>
                <w:r w:rsidR="00D008CE">
                  <w:rPr>
                    <w:rFonts w:ascii="MS Gothic" w:eastAsia="MS Gothic" w:hAnsi="MS Gothic" w:cs="Arial" w:hint="eastAsia"/>
                    <w:sz w:val="20"/>
                    <w:szCs w:val="20"/>
                  </w:rPr>
                  <w:t>☐</w:t>
                </w:r>
              </w:sdtContent>
            </w:sdt>
            <w:r w:rsidRPr="00D008CE">
              <w:rPr>
                <w:rFonts w:ascii="Arial" w:hAnsi="Arial" w:cs="Arial"/>
                <w:sz w:val="20"/>
                <w:szCs w:val="20"/>
              </w:rPr>
              <w:t xml:space="preserve"> SWE Leadership</w:t>
            </w:r>
          </w:p>
          <w:p w14:paraId="763244C6" w14:textId="77777777" w:rsidR="0021295C" w:rsidRPr="00D008CE" w:rsidRDefault="0021295C" w:rsidP="001A5DF4">
            <w:pPr>
              <w:snapToGrid w:val="0"/>
              <w:spacing w:after="0" w:line="240" w:lineRule="auto"/>
              <w:rPr>
                <w:rFonts w:ascii="Arial" w:hAnsi="Arial" w:cs="Arial"/>
                <w:sz w:val="20"/>
                <w:szCs w:val="20"/>
              </w:rPr>
            </w:pPr>
            <w:sdt>
              <w:sdtPr>
                <w:rPr>
                  <w:rFonts w:ascii="Arial" w:hAnsi="Arial" w:cs="Arial"/>
                  <w:sz w:val="20"/>
                  <w:szCs w:val="20"/>
                </w:rPr>
                <w:id w:val="1945338630"/>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Women in Government</w:t>
            </w:r>
          </w:p>
        </w:tc>
      </w:tr>
    </w:tbl>
    <w:p w14:paraId="38E914DE" w14:textId="5C9778F6" w:rsidR="00752925" w:rsidRPr="0021295C" w:rsidRDefault="00752925" w:rsidP="00D008CE">
      <w:pPr>
        <w:pStyle w:val="ListParagraph"/>
        <w:numPr>
          <w:ilvl w:val="0"/>
          <w:numId w:val="9"/>
        </w:numPr>
        <w:snapToGrid w:val="0"/>
        <w:spacing w:before="120" w:after="0" w:line="240" w:lineRule="auto"/>
        <w:contextualSpacing w:val="0"/>
        <w:rPr>
          <w:rFonts w:ascii="Arial" w:hAnsi="Arial" w:cs="Arial"/>
          <w:lang w:eastAsia="ja-JP"/>
        </w:rPr>
      </w:pPr>
      <w:r w:rsidRPr="0021295C">
        <w:rPr>
          <w:rFonts w:ascii="Arial" w:hAnsi="Arial" w:cs="Arial"/>
          <w:lang w:eastAsia="ja-JP"/>
        </w:rPr>
        <w:t xml:space="preserve">What level of experience </w:t>
      </w:r>
      <w:r w:rsidR="0021295C" w:rsidRPr="0021295C">
        <w:rPr>
          <w:rFonts w:ascii="Arial" w:hAnsi="Arial" w:cs="Arial"/>
          <w:lang w:eastAsia="ja-JP"/>
        </w:rPr>
        <w:t>does this content apply to?</w:t>
      </w:r>
    </w:p>
    <w:tbl>
      <w:tblPr>
        <w:tblW w:w="0" w:type="auto"/>
        <w:tblInd w:w="810" w:type="dxa"/>
        <w:tblCellMar>
          <w:left w:w="0" w:type="dxa"/>
          <w:right w:w="0" w:type="dxa"/>
        </w:tblCellMar>
        <w:tblLook w:val="04A0" w:firstRow="1" w:lastRow="0" w:firstColumn="1" w:lastColumn="0" w:noHBand="0" w:noVBand="1"/>
      </w:tblPr>
      <w:tblGrid>
        <w:gridCol w:w="2259"/>
        <w:gridCol w:w="2372"/>
        <w:gridCol w:w="2206"/>
        <w:gridCol w:w="2289"/>
      </w:tblGrid>
      <w:tr w:rsidR="00752925" w:rsidRPr="0021295C" w14:paraId="785CADA6" w14:textId="77777777" w:rsidTr="0021295C">
        <w:trPr>
          <w:trHeight w:val="225"/>
        </w:trPr>
        <w:tc>
          <w:tcPr>
            <w:tcW w:w="0" w:type="auto"/>
          </w:tcPr>
          <w:p w14:paraId="01868DAF" w14:textId="59A19A9D" w:rsidR="00752925" w:rsidRPr="00D008CE" w:rsidRDefault="00752925" w:rsidP="0021295C">
            <w:pPr>
              <w:pStyle w:val="Heading3"/>
              <w:ind w:right="248"/>
              <w:rPr>
                <w:rFonts w:ascii="Arial" w:hAnsi="Arial" w:cs="Arial"/>
                <w:sz w:val="20"/>
                <w:szCs w:val="20"/>
              </w:rPr>
            </w:pPr>
            <w:sdt>
              <w:sdtPr>
                <w:rPr>
                  <w:rFonts w:ascii="Arial" w:hAnsi="Arial" w:cs="Arial"/>
                  <w:sz w:val="20"/>
                  <w:szCs w:val="20"/>
                </w:rPr>
                <w:id w:val="422004054"/>
                <w14:checkbox>
                  <w14:checked w14:val="0"/>
                  <w14:checkedState w14:val="2612" w14:font="MS Gothic"/>
                  <w14:uncheckedState w14:val="2610" w14:font="MS Gothic"/>
                </w14:checkbox>
              </w:sdtPr>
              <w:sdtContent>
                <w:r w:rsidRPr="00D008CE">
                  <w:rPr>
                    <w:rFonts w:ascii="Segoe UI Symbol" w:eastAsia="MS Gothic" w:hAnsi="Segoe UI Symbol" w:cs="Segoe UI Symbol"/>
                    <w:color w:val="000000"/>
                    <w:sz w:val="20"/>
                    <w:szCs w:val="20"/>
                    <w14:textFill>
                      <w14:solidFill>
                        <w14:srgbClr w14:val="000000">
                          <w14:lumMod w14:val="50000"/>
                        </w14:srgbClr>
                      </w14:solidFill>
                    </w14:textFill>
                  </w:rPr>
                  <w:t>☐</w:t>
                </w:r>
              </w:sdtContent>
            </w:sdt>
            <w:r w:rsidRPr="00D008CE">
              <w:rPr>
                <w:rFonts w:ascii="Arial" w:hAnsi="Arial" w:cs="Arial"/>
                <w:sz w:val="20"/>
                <w:szCs w:val="20"/>
              </w:rPr>
              <w:t xml:space="preserve"> Foundational (0-2 years of experience) </w:t>
            </w:r>
          </w:p>
        </w:tc>
        <w:tc>
          <w:tcPr>
            <w:tcW w:w="0" w:type="auto"/>
            <w:shd w:val="clear" w:color="auto" w:fill="auto"/>
          </w:tcPr>
          <w:p w14:paraId="780DD5B3" w14:textId="27B56323" w:rsidR="00752925" w:rsidRPr="00D008CE" w:rsidRDefault="00752925" w:rsidP="0021295C">
            <w:pPr>
              <w:pStyle w:val="Heading3"/>
              <w:ind w:right="406"/>
              <w:rPr>
                <w:rFonts w:ascii="Arial" w:hAnsi="Arial" w:cs="Arial"/>
                <w:sz w:val="20"/>
                <w:szCs w:val="20"/>
              </w:rPr>
            </w:pPr>
            <w:sdt>
              <w:sdtPr>
                <w:rPr>
                  <w:rFonts w:ascii="Arial" w:hAnsi="Arial" w:cs="Arial"/>
                  <w:sz w:val="20"/>
                  <w:szCs w:val="20"/>
                </w:rPr>
                <w:id w:val="-2015521429"/>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Intermediate (3-9 years of experience) </w:t>
            </w:r>
          </w:p>
        </w:tc>
        <w:tc>
          <w:tcPr>
            <w:tcW w:w="0" w:type="auto"/>
            <w:shd w:val="clear" w:color="auto" w:fill="auto"/>
          </w:tcPr>
          <w:p w14:paraId="43C4D6AF" w14:textId="74A8F0FB" w:rsidR="00752925" w:rsidRPr="00D008CE" w:rsidRDefault="00752925" w:rsidP="0021295C">
            <w:pPr>
              <w:pStyle w:val="Heading3"/>
              <w:ind w:right="284"/>
              <w:rPr>
                <w:rFonts w:ascii="Arial" w:hAnsi="Arial" w:cs="Arial"/>
                <w:sz w:val="20"/>
                <w:szCs w:val="20"/>
              </w:rPr>
            </w:pPr>
            <w:sdt>
              <w:sdtPr>
                <w:rPr>
                  <w:rFonts w:ascii="Arial" w:hAnsi="Arial" w:cs="Arial"/>
                  <w:sz w:val="20"/>
                  <w:szCs w:val="20"/>
                </w:rPr>
                <w:id w:val="-988931395"/>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Advanced (10-20 years of experience) </w:t>
            </w:r>
          </w:p>
        </w:tc>
        <w:tc>
          <w:tcPr>
            <w:tcW w:w="0" w:type="auto"/>
            <w:shd w:val="clear" w:color="auto" w:fill="auto"/>
          </w:tcPr>
          <w:p w14:paraId="716CDCBA" w14:textId="77777777" w:rsidR="00752925" w:rsidRPr="00D008CE" w:rsidRDefault="00752925" w:rsidP="007222DC">
            <w:pPr>
              <w:pStyle w:val="Heading3"/>
              <w:spacing w:before="0"/>
              <w:ind w:right="532"/>
              <w:rPr>
                <w:rFonts w:ascii="Arial" w:hAnsi="Arial" w:cs="Arial"/>
                <w:sz w:val="20"/>
                <w:szCs w:val="20"/>
              </w:rPr>
            </w:pPr>
            <w:sdt>
              <w:sdtPr>
                <w:rPr>
                  <w:rFonts w:ascii="Arial" w:hAnsi="Arial" w:cs="Arial"/>
                  <w:sz w:val="20"/>
                  <w:szCs w:val="20"/>
                </w:rPr>
                <w:id w:val="-1923490062"/>
                <w14:checkbox>
                  <w14:checked w14:val="0"/>
                  <w14:checkedState w14:val="2612" w14:font="MS Gothic"/>
                  <w14:uncheckedState w14:val="2610" w14:font="MS Gothic"/>
                </w14:checkbox>
              </w:sdtPr>
              <w:sdtContent>
                <w:r w:rsidRPr="00D008CE">
                  <w:rPr>
                    <w:rFonts w:ascii="Segoe UI Symbol" w:eastAsia="MS Gothic" w:hAnsi="Segoe UI Symbol" w:cs="Segoe UI Symbol"/>
                    <w:sz w:val="20"/>
                    <w:szCs w:val="20"/>
                  </w:rPr>
                  <w:t>☐</w:t>
                </w:r>
              </w:sdtContent>
            </w:sdt>
            <w:r w:rsidRPr="00D008CE">
              <w:rPr>
                <w:rFonts w:ascii="Arial" w:hAnsi="Arial" w:cs="Arial"/>
                <w:sz w:val="20"/>
                <w:szCs w:val="20"/>
              </w:rPr>
              <w:t xml:space="preserve"> Expert (20+ years of experience)</w:t>
            </w:r>
          </w:p>
        </w:tc>
      </w:tr>
    </w:tbl>
    <w:p w14:paraId="7F36C771" w14:textId="77777777" w:rsidR="009F147E" w:rsidRPr="0021295C" w:rsidRDefault="009F147E" w:rsidP="00D008CE">
      <w:pPr>
        <w:pStyle w:val="ListParagraph"/>
        <w:numPr>
          <w:ilvl w:val="0"/>
          <w:numId w:val="27"/>
        </w:numPr>
        <w:snapToGrid w:val="0"/>
        <w:spacing w:before="120" w:after="0"/>
        <w:contextualSpacing w:val="0"/>
        <w:rPr>
          <w:rFonts w:ascii="Arial" w:hAnsi="Arial" w:cs="Arial"/>
          <w:lang w:eastAsia="ja-JP"/>
        </w:rPr>
      </w:pPr>
      <w:r w:rsidRPr="0021295C">
        <w:rPr>
          <w:rFonts w:ascii="Arial" w:hAnsi="Arial" w:cs="Arial"/>
          <w:lang w:eastAsia="ja-JP"/>
        </w:rPr>
        <w:t>What leadership competency, if any, does this content apply to?</w:t>
      </w:r>
    </w:p>
    <w:p w14:paraId="66CAB5BC" w14:textId="7886C3A4" w:rsidR="009F147E" w:rsidRPr="00D008CE" w:rsidRDefault="00000000" w:rsidP="009F147E">
      <w:pPr>
        <w:pStyle w:val="ListParagraph"/>
        <w:spacing w:line="240" w:lineRule="auto"/>
        <w:rPr>
          <w:rFonts w:ascii="Arial" w:hAnsi="Arial" w:cs="Arial"/>
          <w:sz w:val="20"/>
          <w:szCs w:val="20"/>
          <w:lang w:eastAsia="ja-JP"/>
        </w:rPr>
      </w:pPr>
      <w:sdt>
        <w:sdtPr>
          <w:rPr>
            <w:rFonts w:ascii="Arial" w:hAnsi="Arial" w:cs="Arial"/>
            <w:sz w:val="21"/>
            <w:szCs w:val="21"/>
            <w:lang w:eastAsia="ja-JP"/>
          </w:rPr>
          <w:id w:val="-1561632556"/>
          <w14:checkbox>
            <w14:checked w14:val="0"/>
            <w14:checkedState w14:val="2612" w14:font="MS Gothic"/>
            <w14:uncheckedState w14:val="2610" w14:font="MS Gothic"/>
          </w14:checkbox>
        </w:sdtPr>
        <w:sdtContent>
          <w:r w:rsidR="009F147E" w:rsidRPr="0021295C">
            <w:rPr>
              <w:rFonts w:ascii="Segoe UI Symbol" w:eastAsia="MS Gothic" w:hAnsi="Segoe UI Symbol" w:cs="Segoe UI Symbol"/>
              <w:sz w:val="21"/>
              <w:szCs w:val="21"/>
              <w:lang w:eastAsia="ja-JP"/>
            </w:rPr>
            <w:t>☐</w:t>
          </w:r>
        </w:sdtContent>
      </w:sdt>
      <w:r w:rsidR="009F147E" w:rsidRPr="0021295C">
        <w:rPr>
          <w:rFonts w:ascii="Arial" w:hAnsi="Arial" w:cs="Arial"/>
          <w:sz w:val="21"/>
          <w:szCs w:val="21"/>
          <w:lang w:eastAsia="ja-JP"/>
        </w:rPr>
        <w:t xml:space="preserve"> </w:t>
      </w:r>
      <w:r w:rsidR="009F147E" w:rsidRPr="00D008CE">
        <w:rPr>
          <w:rFonts w:ascii="Arial" w:hAnsi="Arial" w:cs="Arial"/>
          <w:sz w:val="20"/>
          <w:szCs w:val="20"/>
          <w:lang w:eastAsia="ja-JP"/>
        </w:rPr>
        <w:t>Business Acumen</w:t>
      </w:r>
      <w:r w:rsidR="0049427A" w:rsidRPr="00D008CE">
        <w:rPr>
          <w:rFonts w:ascii="Arial" w:hAnsi="Arial" w:cs="Arial"/>
          <w:sz w:val="20"/>
          <w:szCs w:val="20"/>
          <w:lang w:eastAsia="ja-JP"/>
        </w:rPr>
        <w:t xml:space="preserve"> </w:t>
      </w:r>
      <w:sdt>
        <w:sdtPr>
          <w:rPr>
            <w:rFonts w:ascii="Arial" w:hAnsi="Arial" w:cs="Arial"/>
            <w:sz w:val="20"/>
            <w:szCs w:val="20"/>
            <w:lang w:eastAsia="ja-JP"/>
          </w:rPr>
          <w:id w:val="202675383"/>
          <w14:checkbox>
            <w14:checked w14:val="0"/>
            <w14:checkedState w14:val="2612" w14:font="MS Gothic"/>
            <w14:uncheckedState w14:val="2610" w14:font="MS Gothic"/>
          </w14:checkbox>
        </w:sdtPr>
        <w:sdtContent>
          <w:r w:rsidR="009F147E" w:rsidRPr="00D008CE">
            <w:rPr>
              <w:rFonts w:ascii="Segoe UI Symbol" w:eastAsia="MS Gothic" w:hAnsi="Segoe UI Symbol" w:cs="Segoe UI Symbol"/>
              <w:sz w:val="20"/>
              <w:szCs w:val="20"/>
              <w:lang w:eastAsia="ja-JP"/>
            </w:rPr>
            <w:t>☐</w:t>
          </w:r>
        </w:sdtContent>
      </w:sdt>
      <w:r w:rsidR="009F147E" w:rsidRPr="00D008CE">
        <w:rPr>
          <w:rFonts w:ascii="Arial" w:hAnsi="Arial" w:cs="Arial"/>
          <w:sz w:val="20"/>
          <w:szCs w:val="20"/>
          <w:lang w:eastAsia="ja-JP"/>
        </w:rPr>
        <w:t xml:space="preserve"> Coaching, Mentoring, Sponsorship</w:t>
      </w:r>
      <w:r w:rsidR="0049427A" w:rsidRPr="00D008CE">
        <w:rPr>
          <w:rFonts w:ascii="Arial" w:hAnsi="Arial" w:cs="Arial"/>
          <w:sz w:val="20"/>
          <w:szCs w:val="20"/>
          <w:lang w:eastAsia="ja-JP"/>
        </w:rPr>
        <w:t xml:space="preserve"> </w:t>
      </w:r>
      <w:sdt>
        <w:sdtPr>
          <w:rPr>
            <w:rFonts w:ascii="Arial" w:hAnsi="Arial" w:cs="Arial"/>
            <w:sz w:val="20"/>
            <w:szCs w:val="20"/>
            <w:lang w:eastAsia="ja-JP"/>
          </w:rPr>
          <w:id w:val="1550657343"/>
          <w14:checkbox>
            <w14:checked w14:val="0"/>
            <w14:checkedState w14:val="2612" w14:font="MS Gothic"/>
            <w14:uncheckedState w14:val="2610" w14:font="MS Gothic"/>
          </w14:checkbox>
        </w:sdtPr>
        <w:sdtContent>
          <w:r w:rsidR="009F147E" w:rsidRPr="00D008CE">
            <w:rPr>
              <w:rFonts w:ascii="Segoe UI Symbol" w:eastAsia="MS Gothic" w:hAnsi="Segoe UI Symbol" w:cs="Segoe UI Symbol"/>
              <w:sz w:val="20"/>
              <w:szCs w:val="20"/>
              <w:lang w:eastAsia="ja-JP"/>
            </w:rPr>
            <w:t>☐</w:t>
          </w:r>
        </w:sdtContent>
      </w:sdt>
      <w:r w:rsidR="009F147E" w:rsidRPr="00D008CE">
        <w:rPr>
          <w:rFonts w:ascii="Arial" w:hAnsi="Arial" w:cs="Arial"/>
          <w:sz w:val="20"/>
          <w:szCs w:val="20"/>
          <w:lang w:eastAsia="ja-JP"/>
        </w:rPr>
        <w:t xml:space="preserve"> Communication</w:t>
      </w:r>
      <w:r w:rsidR="0049427A" w:rsidRPr="00D008CE">
        <w:rPr>
          <w:rFonts w:ascii="Arial" w:hAnsi="Arial" w:cs="Arial"/>
          <w:sz w:val="20"/>
          <w:szCs w:val="20"/>
          <w:lang w:eastAsia="ja-JP"/>
        </w:rPr>
        <w:t xml:space="preserve"> </w:t>
      </w:r>
      <w:sdt>
        <w:sdtPr>
          <w:rPr>
            <w:rFonts w:ascii="Arial" w:hAnsi="Arial" w:cs="Arial"/>
            <w:sz w:val="20"/>
            <w:szCs w:val="20"/>
            <w:lang w:eastAsia="ja-JP"/>
          </w:rPr>
          <w:id w:val="-1333835042"/>
          <w14:checkbox>
            <w14:checked w14:val="0"/>
            <w14:checkedState w14:val="2612" w14:font="MS Gothic"/>
            <w14:uncheckedState w14:val="2610" w14:font="MS Gothic"/>
          </w14:checkbox>
        </w:sdtPr>
        <w:sdtContent>
          <w:r w:rsidR="009F147E" w:rsidRPr="00D008CE">
            <w:rPr>
              <w:rFonts w:ascii="Segoe UI Symbol" w:eastAsia="MS Gothic" w:hAnsi="Segoe UI Symbol" w:cs="Segoe UI Symbol"/>
              <w:sz w:val="20"/>
              <w:szCs w:val="20"/>
              <w:lang w:eastAsia="ja-JP"/>
            </w:rPr>
            <w:t>☐</w:t>
          </w:r>
        </w:sdtContent>
      </w:sdt>
      <w:r w:rsidR="009F147E" w:rsidRPr="00D008CE">
        <w:rPr>
          <w:rFonts w:ascii="Arial" w:hAnsi="Arial" w:cs="Arial"/>
          <w:sz w:val="20"/>
          <w:szCs w:val="20"/>
          <w:lang w:eastAsia="ja-JP"/>
        </w:rPr>
        <w:t xml:space="preserve"> Diversity and Inclusion</w:t>
      </w:r>
      <w:r w:rsidR="0049427A" w:rsidRPr="00D008CE">
        <w:rPr>
          <w:rFonts w:ascii="Arial" w:hAnsi="Arial" w:cs="Arial"/>
          <w:sz w:val="20"/>
          <w:szCs w:val="20"/>
          <w:lang w:eastAsia="ja-JP"/>
        </w:rPr>
        <w:t xml:space="preserve"> </w:t>
      </w:r>
      <w:sdt>
        <w:sdtPr>
          <w:rPr>
            <w:rFonts w:ascii="Arial" w:hAnsi="Arial" w:cs="Arial"/>
            <w:sz w:val="20"/>
            <w:szCs w:val="20"/>
            <w:lang w:eastAsia="ja-JP"/>
          </w:rPr>
          <w:id w:val="-454090678"/>
          <w14:checkbox>
            <w14:checked w14:val="0"/>
            <w14:checkedState w14:val="2612" w14:font="MS Gothic"/>
            <w14:uncheckedState w14:val="2610" w14:font="MS Gothic"/>
          </w14:checkbox>
        </w:sdtPr>
        <w:sdtContent>
          <w:r w:rsidR="009F147E" w:rsidRPr="00D008CE">
            <w:rPr>
              <w:rFonts w:ascii="Segoe UI Symbol" w:eastAsia="MS Gothic" w:hAnsi="Segoe UI Symbol" w:cs="Segoe UI Symbol"/>
              <w:sz w:val="20"/>
              <w:szCs w:val="20"/>
              <w:lang w:eastAsia="ja-JP"/>
            </w:rPr>
            <w:t>☐</w:t>
          </w:r>
        </w:sdtContent>
      </w:sdt>
      <w:r w:rsidR="009F147E" w:rsidRPr="00D008CE">
        <w:rPr>
          <w:rFonts w:ascii="Arial" w:hAnsi="Arial" w:cs="Arial"/>
          <w:sz w:val="20"/>
          <w:szCs w:val="20"/>
          <w:lang w:eastAsia="ja-JP"/>
        </w:rPr>
        <w:t xml:space="preserve"> Leadership Abilities</w:t>
      </w:r>
      <w:r w:rsidR="0049427A" w:rsidRPr="00D008CE">
        <w:rPr>
          <w:rFonts w:ascii="Arial" w:hAnsi="Arial" w:cs="Arial"/>
          <w:sz w:val="20"/>
          <w:szCs w:val="20"/>
          <w:lang w:eastAsia="ja-JP"/>
        </w:rPr>
        <w:t xml:space="preserve"> </w:t>
      </w:r>
      <w:sdt>
        <w:sdtPr>
          <w:rPr>
            <w:rFonts w:ascii="Arial" w:hAnsi="Arial" w:cs="Arial"/>
            <w:sz w:val="20"/>
            <w:szCs w:val="20"/>
            <w:lang w:eastAsia="ja-JP"/>
          </w:rPr>
          <w:id w:val="-1152058169"/>
          <w14:checkbox>
            <w14:checked w14:val="0"/>
            <w14:checkedState w14:val="2612" w14:font="MS Gothic"/>
            <w14:uncheckedState w14:val="2610" w14:font="MS Gothic"/>
          </w14:checkbox>
        </w:sdtPr>
        <w:sdtContent>
          <w:r w:rsidR="009F147E" w:rsidRPr="00D008CE">
            <w:rPr>
              <w:rFonts w:ascii="Segoe UI Symbol" w:eastAsia="MS Gothic" w:hAnsi="Segoe UI Symbol" w:cs="Segoe UI Symbol"/>
              <w:sz w:val="20"/>
              <w:szCs w:val="20"/>
              <w:lang w:eastAsia="ja-JP"/>
            </w:rPr>
            <w:t>☐</w:t>
          </w:r>
        </w:sdtContent>
      </w:sdt>
      <w:r w:rsidR="009F147E" w:rsidRPr="00D008CE">
        <w:rPr>
          <w:rFonts w:ascii="Arial" w:hAnsi="Arial" w:cs="Arial"/>
          <w:sz w:val="20"/>
          <w:szCs w:val="20"/>
          <w:lang w:eastAsia="ja-JP"/>
        </w:rPr>
        <w:t xml:space="preserve"> Self-Management</w:t>
      </w:r>
    </w:p>
    <w:p w14:paraId="16FC59A3" w14:textId="0C1834ED" w:rsidR="005752A3" w:rsidRDefault="005752A3" w:rsidP="005752A3">
      <w:pPr>
        <w:pStyle w:val="BodyText"/>
        <w:spacing w:before="120" w:line="240" w:lineRule="auto"/>
        <w:rPr>
          <w:rFonts w:eastAsia="Calibri"/>
        </w:rPr>
      </w:pPr>
      <w:r w:rsidRPr="00776580">
        <w:rPr>
          <w:rFonts w:eastAsia="Calibri"/>
          <w:b/>
        </w:rPr>
        <w:t xml:space="preserve">Recommendations for Speaker </w:t>
      </w:r>
      <w:r w:rsidRPr="00776580">
        <w:rPr>
          <w:rFonts w:eastAsia="Calibri"/>
        </w:rPr>
        <w:t xml:space="preserve">– </w:t>
      </w:r>
    </w:p>
    <w:p w14:paraId="5A627AE9" w14:textId="77777777" w:rsidR="005752A3" w:rsidRDefault="005752A3" w:rsidP="00324FFA">
      <w:pPr>
        <w:rPr>
          <w:rFonts w:ascii="Open Sans" w:hAnsi="Open Sans" w:cs="Open Sans"/>
          <w:b/>
          <w:bCs/>
          <w:color w:val="5A5377" w:themeColor="text1"/>
          <w:sz w:val="28"/>
          <w:szCs w:val="28"/>
        </w:rPr>
      </w:pPr>
    </w:p>
    <w:p w14:paraId="1C6C5B5E" w14:textId="77777777" w:rsidR="005752A3" w:rsidRDefault="005752A3" w:rsidP="00324FFA">
      <w:pPr>
        <w:rPr>
          <w:rFonts w:ascii="Open Sans" w:hAnsi="Open Sans" w:cs="Open Sans"/>
          <w:b/>
          <w:bCs/>
          <w:color w:val="5A5377" w:themeColor="text1"/>
          <w:sz w:val="28"/>
          <w:szCs w:val="28"/>
        </w:rPr>
      </w:pPr>
    </w:p>
    <w:p w14:paraId="56C14CDD" w14:textId="77777777" w:rsidR="0049427A" w:rsidRDefault="0049427A" w:rsidP="00324FFA">
      <w:pPr>
        <w:rPr>
          <w:rFonts w:ascii="Open Sans" w:hAnsi="Open Sans" w:cs="Open Sans"/>
          <w:b/>
          <w:bCs/>
          <w:color w:val="5A5377" w:themeColor="text1"/>
          <w:sz w:val="28"/>
          <w:szCs w:val="28"/>
        </w:rPr>
      </w:pPr>
    </w:p>
    <w:p w14:paraId="5F536CCC" w14:textId="4828B691" w:rsidR="00D008CE" w:rsidRDefault="00D008CE" w:rsidP="00324FFA">
      <w:pPr>
        <w:rPr>
          <w:rFonts w:ascii="Open Sans" w:hAnsi="Open Sans" w:cs="Open Sans"/>
          <w:b/>
          <w:bCs/>
          <w:color w:val="5A5377" w:themeColor="text1"/>
          <w:sz w:val="28"/>
          <w:szCs w:val="28"/>
        </w:rPr>
      </w:pPr>
    </w:p>
    <w:p w14:paraId="5CF0C4F2" w14:textId="1BC063D0" w:rsidR="00D008CE" w:rsidRDefault="00D008CE" w:rsidP="00324FFA">
      <w:pPr>
        <w:rPr>
          <w:rFonts w:ascii="Open Sans" w:hAnsi="Open Sans" w:cs="Open Sans"/>
          <w:b/>
          <w:bCs/>
          <w:color w:val="5A5377" w:themeColor="text1"/>
          <w:sz w:val="28"/>
          <w:szCs w:val="28"/>
        </w:rPr>
      </w:pPr>
    </w:p>
    <w:p w14:paraId="3EC1EB9E" w14:textId="77777777" w:rsidR="00D008CE" w:rsidRDefault="00D008CE" w:rsidP="00324FFA">
      <w:pPr>
        <w:rPr>
          <w:rFonts w:ascii="Open Sans" w:hAnsi="Open Sans" w:cs="Open Sans"/>
          <w:b/>
          <w:bCs/>
          <w:color w:val="5A5377" w:themeColor="text1"/>
          <w:sz w:val="28"/>
          <w:szCs w:val="28"/>
        </w:rPr>
      </w:pPr>
    </w:p>
    <w:p w14:paraId="19E1B499" w14:textId="45BE8B27" w:rsidR="00D008CE" w:rsidRDefault="00B268B8" w:rsidP="00D008CE">
      <w:pPr>
        <w:rPr>
          <w:rFonts w:ascii="Arial" w:hAnsi="Arial" w:cs="Arial"/>
          <w:b/>
          <w:bCs/>
          <w:color w:val="E57D3C"/>
          <w:sz w:val="24"/>
          <w:szCs w:val="24"/>
        </w:rPr>
      </w:pPr>
      <w:r w:rsidRPr="00D008CE">
        <w:rPr>
          <w:rFonts w:ascii="Arial" w:hAnsi="Arial" w:cs="Arial"/>
          <w:b/>
          <w:bCs/>
          <w:color w:val="E57D3C"/>
          <w:sz w:val="24"/>
          <w:szCs w:val="24"/>
        </w:rPr>
        <w:lastRenderedPageBreak/>
        <w:t>SWE HQ STAFF REVIEW</w:t>
      </w:r>
      <w:r w:rsidR="00D008CE">
        <w:rPr>
          <w:rFonts w:ascii="Arial" w:hAnsi="Arial" w:cs="Arial"/>
          <w:b/>
          <w:bCs/>
          <w:color w:val="E57D3C"/>
          <w:sz w:val="24"/>
          <w:szCs w:val="24"/>
        </w:rPr>
        <w:t xml:space="preserve"> 2</w:t>
      </w:r>
    </w:p>
    <w:p w14:paraId="11F6E7CE" w14:textId="77777777" w:rsidR="00D008CE" w:rsidRPr="00D008CE" w:rsidRDefault="00B268B8" w:rsidP="00D008CE">
      <w:pPr>
        <w:pStyle w:val="ListParagraph"/>
        <w:numPr>
          <w:ilvl w:val="0"/>
          <w:numId w:val="28"/>
        </w:numPr>
        <w:rPr>
          <w:rFonts w:ascii="Arial" w:hAnsi="Arial" w:cs="Arial"/>
          <w:lang w:eastAsia="ja-JP"/>
        </w:rPr>
      </w:pPr>
      <w:r w:rsidRPr="00D008CE">
        <w:rPr>
          <w:rFonts w:ascii="Arial" w:hAnsi="Arial" w:cs="Arial"/>
          <w:lang w:eastAsia="ja-JP"/>
        </w:rPr>
        <w:t xml:space="preserve">What ALC categories does this topic belong? </w:t>
      </w:r>
      <w:sdt>
        <w:sdtPr>
          <w:rPr>
            <w:lang w:eastAsia="ja-JP"/>
          </w:rPr>
          <w:id w:val="780929480"/>
          <w:placeholder>
            <w:docPart w:val="DefaultPlaceholder_-1854013440"/>
          </w:placeholder>
          <w:showingPlcHdr/>
        </w:sdtPr>
        <w:sdtContent>
          <w:r w:rsidR="00D008CE" w:rsidRPr="00D008CE">
            <w:rPr>
              <w:rStyle w:val="PlaceholderText"/>
              <w:rFonts w:ascii="Arial" w:hAnsi="Arial" w:cs="Arial"/>
            </w:rPr>
            <w:t>Click or tap here to enter text.</w:t>
          </w:r>
        </w:sdtContent>
      </w:sdt>
    </w:p>
    <w:p w14:paraId="74ED199D" w14:textId="115C034A" w:rsidR="005B7A64" w:rsidRPr="00D008CE" w:rsidRDefault="005B7A64" w:rsidP="00D008CE">
      <w:pPr>
        <w:pStyle w:val="ListParagraph"/>
        <w:numPr>
          <w:ilvl w:val="0"/>
          <w:numId w:val="28"/>
        </w:numPr>
        <w:rPr>
          <w:rFonts w:ascii="Arial" w:hAnsi="Arial" w:cs="Arial"/>
          <w:lang w:eastAsia="ja-JP"/>
        </w:rPr>
      </w:pPr>
      <w:r w:rsidRPr="00D008CE">
        <w:rPr>
          <w:rFonts w:ascii="Arial" w:hAnsi="Arial" w:cs="Arial"/>
          <w:lang w:eastAsia="ja-JP"/>
        </w:rPr>
        <w:t xml:space="preserve">How often should this content be reviewed?  </w:t>
      </w:r>
      <w:sdt>
        <w:sdtPr>
          <w:rPr>
            <w:rFonts w:ascii="Arial" w:hAnsi="Arial" w:cs="Arial"/>
            <w:lang w:eastAsia="ja-JP"/>
          </w:rPr>
          <w:id w:val="980578215"/>
          <w:placeholder>
            <w:docPart w:val="DefaultPlaceholder_-1854013440"/>
          </w:placeholder>
          <w:showingPlcHdr/>
        </w:sdtPr>
        <w:sdtContent>
          <w:r w:rsidRPr="00D008CE">
            <w:rPr>
              <w:rStyle w:val="PlaceholderText"/>
              <w:rFonts w:ascii="Arial" w:hAnsi="Arial" w:cs="Arial"/>
            </w:rPr>
            <w:t>Click or tap here to enter text.</w:t>
          </w:r>
        </w:sdtContent>
      </w:sdt>
    </w:p>
    <w:p w14:paraId="1D2F0FCD" w14:textId="13CC1C32" w:rsidR="00324FFA" w:rsidRDefault="00324FFA">
      <w:pPr>
        <w:pStyle w:val="ListParagraph"/>
        <w:spacing w:line="240" w:lineRule="auto"/>
        <w:rPr>
          <w:sz w:val="21"/>
          <w:szCs w:val="21"/>
          <w:lang w:eastAsia="ja-JP"/>
        </w:rPr>
      </w:pPr>
    </w:p>
    <w:p w14:paraId="186265CF" w14:textId="11E88028" w:rsidR="00D008CE" w:rsidRDefault="00D008CE">
      <w:pPr>
        <w:pStyle w:val="ListParagraph"/>
        <w:spacing w:line="240" w:lineRule="auto"/>
        <w:rPr>
          <w:sz w:val="21"/>
          <w:szCs w:val="21"/>
          <w:lang w:eastAsia="ja-JP"/>
        </w:rPr>
      </w:pPr>
    </w:p>
    <w:p w14:paraId="1F893CB9" w14:textId="77777777" w:rsidR="00D008CE" w:rsidRPr="00324FFA" w:rsidRDefault="00D008CE" w:rsidP="00D008CE">
      <w:pPr>
        <w:pStyle w:val="ListParagraph"/>
        <w:spacing w:line="240" w:lineRule="auto"/>
        <w:ind w:left="0"/>
        <w:rPr>
          <w:sz w:val="21"/>
          <w:szCs w:val="21"/>
          <w:lang w:eastAsia="ja-JP"/>
        </w:rPr>
      </w:pPr>
    </w:p>
    <w:sectPr w:rsidR="00D008CE" w:rsidRPr="00324FFA" w:rsidSect="00324FFA">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FC61" w14:textId="77777777" w:rsidR="00AC3102" w:rsidRDefault="00AC3102" w:rsidP="002B2FB7">
      <w:pPr>
        <w:spacing w:after="0" w:line="240" w:lineRule="auto"/>
      </w:pPr>
      <w:r>
        <w:separator/>
      </w:r>
    </w:p>
  </w:endnote>
  <w:endnote w:type="continuationSeparator" w:id="0">
    <w:p w14:paraId="62971D27" w14:textId="77777777" w:rsidR="00AC3102" w:rsidRDefault="00AC3102" w:rsidP="002B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F04C" w14:textId="148E6540" w:rsidR="0007170E" w:rsidRPr="00EF0188" w:rsidRDefault="00EF0188" w:rsidP="009F147E">
    <w:pPr>
      <w:rPr>
        <w:rFonts w:ascii="Arial Narrow" w:hAnsi="Arial Narrow"/>
      </w:rPr>
    </w:pPr>
    <w:r w:rsidRPr="00EF0188">
      <w:rPr>
        <w:rFonts w:ascii="Arial Narrow" w:hAnsi="Arial Narrow"/>
      </w:rPr>
      <w:t>5 August 2022</w:t>
    </w:r>
    <w:r w:rsidR="0007170E" w:rsidRPr="00EF0188">
      <w:rPr>
        <w:rFonts w:ascii="Arial Narrow" w:hAnsi="Arial Narrow"/>
      </w:rPr>
      <w:ptab w:relativeTo="margin" w:alignment="center" w:leader="none"/>
    </w:r>
    <w:r w:rsidR="0007170E" w:rsidRPr="00EF0188">
      <w:rPr>
        <w:rFonts w:ascii="Arial Narrow" w:hAnsi="Arial Narrow"/>
      </w:rPr>
      <w:ptab w:relativeTo="margin" w:alignment="right" w:leader="none"/>
    </w:r>
    <w:r w:rsidR="0007170E" w:rsidRPr="00EF0188">
      <w:rPr>
        <w:rFonts w:ascii="Arial Narrow" w:hAnsi="Arial Narrow"/>
        <w:color w:val="808080" w:themeColor="background1" w:themeShade="80"/>
        <w:spacing w:val="60"/>
      </w:rPr>
      <w:t>Page</w:t>
    </w:r>
    <w:r w:rsidR="0007170E" w:rsidRPr="00EF0188">
      <w:rPr>
        <w:rFonts w:ascii="Arial Narrow" w:hAnsi="Arial Narrow"/>
      </w:rPr>
      <w:t xml:space="preserve"> | </w:t>
    </w:r>
    <w:r w:rsidR="0007170E" w:rsidRPr="00EF0188">
      <w:rPr>
        <w:rFonts w:ascii="Arial Narrow" w:hAnsi="Arial Narrow"/>
      </w:rPr>
      <w:fldChar w:fldCharType="begin"/>
    </w:r>
    <w:r w:rsidR="0007170E" w:rsidRPr="00EF0188">
      <w:rPr>
        <w:rFonts w:ascii="Arial Narrow" w:hAnsi="Arial Narrow"/>
      </w:rPr>
      <w:instrText xml:space="preserve"> PAGE   \* MERGEFORMAT </w:instrText>
    </w:r>
    <w:r w:rsidR="0007170E" w:rsidRPr="00EF0188">
      <w:rPr>
        <w:rFonts w:ascii="Arial Narrow" w:hAnsi="Arial Narrow"/>
      </w:rPr>
      <w:fldChar w:fldCharType="separate"/>
    </w:r>
    <w:r w:rsidR="0007170E" w:rsidRPr="00EF0188">
      <w:rPr>
        <w:rFonts w:ascii="Arial Narrow" w:hAnsi="Arial Narrow"/>
      </w:rPr>
      <w:t>2</w:t>
    </w:r>
    <w:r w:rsidR="0007170E" w:rsidRPr="00EF0188">
      <w:rPr>
        <w:rFonts w:ascii="Arial Narrow" w:hAnsi="Arial Narrow"/>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3BB8" w14:textId="77777777" w:rsidR="00AC3102" w:rsidRDefault="00AC3102" w:rsidP="002B2FB7">
      <w:pPr>
        <w:spacing w:after="0" w:line="240" w:lineRule="auto"/>
      </w:pPr>
      <w:r>
        <w:separator/>
      </w:r>
    </w:p>
  </w:footnote>
  <w:footnote w:type="continuationSeparator" w:id="0">
    <w:p w14:paraId="1EC88580" w14:textId="77777777" w:rsidR="00AC3102" w:rsidRDefault="00AC3102" w:rsidP="002B2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2965" w14:textId="736D3E8D" w:rsidR="0027502D" w:rsidRDefault="0027502D" w:rsidP="00D008CE">
    <w:pPr>
      <w:pStyle w:val="Header"/>
      <w:contextualSpacing/>
    </w:pPr>
    <w:r>
      <w:rPr>
        <w:noProof/>
      </w:rPr>
      <w:drawing>
        <wp:inline distT="0" distB="0" distL="0" distR="0" wp14:anchorId="762F3161" wp14:editId="1901D0ED">
          <wp:extent cx="1959652" cy="548640"/>
          <wp:effectExtent l="0" t="0" r="254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9652" cy="548640"/>
                  </a:xfrm>
                  <a:prstGeom prst="rect">
                    <a:avLst/>
                  </a:prstGeom>
                </pic:spPr>
              </pic:pic>
            </a:graphicData>
          </a:graphic>
        </wp:inline>
      </w:drawing>
    </w:r>
  </w:p>
  <w:p w14:paraId="6C2D923A" w14:textId="77777777" w:rsidR="0027502D" w:rsidRDefault="00275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BBC"/>
    <w:multiLevelType w:val="hybridMultilevel"/>
    <w:tmpl w:val="1F6A6716"/>
    <w:lvl w:ilvl="0" w:tplc="70BAEB8C">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3CFA"/>
    <w:multiLevelType w:val="hybridMultilevel"/>
    <w:tmpl w:val="20DCF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121"/>
    <w:multiLevelType w:val="hybridMultilevel"/>
    <w:tmpl w:val="0090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240F"/>
    <w:multiLevelType w:val="hybridMultilevel"/>
    <w:tmpl w:val="C93EFBC0"/>
    <w:lvl w:ilvl="0" w:tplc="574EE632">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81120"/>
    <w:multiLevelType w:val="hybridMultilevel"/>
    <w:tmpl w:val="19A8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C1884"/>
    <w:multiLevelType w:val="hybridMultilevel"/>
    <w:tmpl w:val="8A988EE0"/>
    <w:lvl w:ilvl="0" w:tplc="726E7C54">
      <w:start w:val="1"/>
      <w:numFmt w:val="decimal"/>
      <w:lvlText w:val="%1."/>
      <w:lvlJc w:val="left"/>
      <w:pPr>
        <w:ind w:left="400" w:hanging="360"/>
      </w:pPr>
      <w:rPr>
        <w:rFonts w:ascii="Open Sans" w:hAnsi="Open Sans" w:cs="Open Sans" w:hint="default"/>
        <w:b/>
        <w:bCs/>
        <w:i w:val="0"/>
        <w:strike w:val="0"/>
        <w:dstrike w:val="0"/>
        <w:color w:val="7D6890"/>
        <w:sz w:val="20"/>
        <w:szCs w:val="20"/>
        <w:u w:val="none" w:color="00000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C041F"/>
    <w:multiLevelType w:val="hybridMultilevel"/>
    <w:tmpl w:val="792AB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6518A"/>
    <w:multiLevelType w:val="hybridMultilevel"/>
    <w:tmpl w:val="AD203DFE"/>
    <w:lvl w:ilvl="0" w:tplc="0D2CB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87692E"/>
    <w:multiLevelType w:val="hybridMultilevel"/>
    <w:tmpl w:val="C5D87540"/>
    <w:lvl w:ilvl="0" w:tplc="726E7C54">
      <w:start w:val="1"/>
      <w:numFmt w:val="decimal"/>
      <w:lvlText w:val="%1."/>
      <w:lvlJc w:val="left"/>
      <w:pPr>
        <w:ind w:left="720" w:hanging="360"/>
      </w:pPr>
      <w:rPr>
        <w:rFonts w:ascii="Open Sans" w:hAnsi="Open Sans" w:cs="Open Sans" w:hint="default"/>
        <w:b/>
        <w:bCs/>
        <w:i w:val="0"/>
        <w:strike w:val="0"/>
        <w:dstrike w:val="0"/>
        <w:color w:val="7D689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545FF"/>
    <w:multiLevelType w:val="hybridMultilevel"/>
    <w:tmpl w:val="F22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A37E8A"/>
    <w:multiLevelType w:val="hybridMultilevel"/>
    <w:tmpl w:val="8F10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947EA"/>
    <w:multiLevelType w:val="hybridMultilevel"/>
    <w:tmpl w:val="3E163590"/>
    <w:lvl w:ilvl="0" w:tplc="98BE4D1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86548"/>
    <w:multiLevelType w:val="hybridMultilevel"/>
    <w:tmpl w:val="7A8A9972"/>
    <w:lvl w:ilvl="0" w:tplc="4EB6F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D22C6"/>
    <w:multiLevelType w:val="hybridMultilevel"/>
    <w:tmpl w:val="747E7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22978"/>
    <w:multiLevelType w:val="hybridMultilevel"/>
    <w:tmpl w:val="7A929F4E"/>
    <w:lvl w:ilvl="0" w:tplc="EADA650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F6025"/>
    <w:multiLevelType w:val="hybridMultilevel"/>
    <w:tmpl w:val="12A21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577D0"/>
    <w:multiLevelType w:val="hybridMultilevel"/>
    <w:tmpl w:val="5966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46492F"/>
    <w:multiLevelType w:val="hybridMultilevel"/>
    <w:tmpl w:val="8F16AF1E"/>
    <w:lvl w:ilvl="0" w:tplc="98BE4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A91A90"/>
    <w:multiLevelType w:val="multilevel"/>
    <w:tmpl w:val="70504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19" w15:restartNumberingAfterBreak="0">
    <w:nsid w:val="62EB2FFD"/>
    <w:multiLevelType w:val="hybridMultilevel"/>
    <w:tmpl w:val="25DA8F1A"/>
    <w:lvl w:ilvl="0" w:tplc="0324E1D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4663AF"/>
    <w:multiLevelType w:val="hybridMultilevel"/>
    <w:tmpl w:val="F9ACF146"/>
    <w:lvl w:ilvl="0" w:tplc="726E7C54">
      <w:start w:val="1"/>
      <w:numFmt w:val="decimal"/>
      <w:lvlText w:val="%1."/>
      <w:lvlJc w:val="left"/>
      <w:pPr>
        <w:ind w:left="400" w:hanging="360"/>
      </w:pPr>
      <w:rPr>
        <w:rFonts w:ascii="Open Sans" w:hAnsi="Open Sans" w:cs="Open Sans" w:hint="default"/>
        <w:b/>
        <w:bCs/>
        <w:i w:val="0"/>
        <w:strike w:val="0"/>
        <w:dstrike w:val="0"/>
        <w:color w:val="7D6890"/>
        <w:sz w:val="20"/>
        <w:szCs w:val="20"/>
        <w:u w:val="none" w:color="000000"/>
        <w:vertAlign w:val="baseli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53FAA"/>
    <w:multiLevelType w:val="hybridMultilevel"/>
    <w:tmpl w:val="57F83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C2B69"/>
    <w:multiLevelType w:val="hybridMultilevel"/>
    <w:tmpl w:val="A8BE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6B198A"/>
    <w:multiLevelType w:val="hybridMultilevel"/>
    <w:tmpl w:val="04A21432"/>
    <w:lvl w:ilvl="0" w:tplc="AC64F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892754"/>
    <w:multiLevelType w:val="hybridMultilevel"/>
    <w:tmpl w:val="D2AA70E4"/>
    <w:lvl w:ilvl="0" w:tplc="726E7C54">
      <w:start w:val="1"/>
      <w:numFmt w:val="decimal"/>
      <w:lvlText w:val="%1."/>
      <w:lvlJc w:val="left"/>
      <w:pPr>
        <w:ind w:left="720" w:hanging="360"/>
      </w:pPr>
      <w:rPr>
        <w:rFonts w:ascii="Open Sans" w:hAnsi="Open Sans" w:cs="Open Sans" w:hint="default"/>
        <w:b/>
        <w:bCs/>
        <w:i w:val="0"/>
        <w:strike w:val="0"/>
        <w:dstrike w:val="0"/>
        <w:color w:val="7D689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54001"/>
    <w:multiLevelType w:val="hybridMultilevel"/>
    <w:tmpl w:val="987AF452"/>
    <w:lvl w:ilvl="0" w:tplc="726E7C54">
      <w:start w:val="1"/>
      <w:numFmt w:val="decimal"/>
      <w:lvlText w:val="%1."/>
      <w:lvlJc w:val="left"/>
      <w:pPr>
        <w:ind w:left="400" w:hanging="360"/>
      </w:pPr>
      <w:rPr>
        <w:rFonts w:ascii="Open Sans" w:hAnsi="Open Sans" w:cs="Open Sans" w:hint="default"/>
        <w:b/>
        <w:bCs/>
        <w:i w:val="0"/>
        <w:strike w:val="0"/>
        <w:dstrike w:val="0"/>
        <w:color w:val="7D6890"/>
        <w:sz w:val="20"/>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04D7D"/>
    <w:multiLevelType w:val="hybridMultilevel"/>
    <w:tmpl w:val="4C1C3F12"/>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6433F0"/>
    <w:multiLevelType w:val="hybridMultilevel"/>
    <w:tmpl w:val="F8F8FD6C"/>
    <w:lvl w:ilvl="0" w:tplc="DA44DC66">
      <w:start w:val="1"/>
      <w:numFmt w:val="upperLetter"/>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16cid:durableId="486018467">
    <w:abstractNumId w:val="4"/>
  </w:num>
  <w:num w:numId="2" w16cid:durableId="702752795">
    <w:abstractNumId w:val="14"/>
  </w:num>
  <w:num w:numId="3" w16cid:durableId="607078002">
    <w:abstractNumId w:val="0"/>
  </w:num>
  <w:num w:numId="4" w16cid:durableId="1704744675">
    <w:abstractNumId w:val="27"/>
  </w:num>
  <w:num w:numId="5" w16cid:durableId="1758134987">
    <w:abstractNumId w:val="25"/>
  </w:num>
  <w:num w:numId="6" w16cid:durableId="948203113">
    <w:abstractNumId w:val="20"/>
  </w:num>
  <w:num w:numId="7" w16cid:durableId="1038238146">
    <w:abstractNumId w:val="5"/>
  </w:num>
  <w:num w:numId="8" w16cid:durableId="2073388095">
    <w:abstractNumId w:val="13"/>
  </w:num>
  <w:num w:numId="9" w16cid:durableId="1532769423">
    <w:abstractNumId w:val="11"/>
  </w:num>
  <w:num w:numId="10" w16cid:durableId="1924795555">
    <w:abstractNumId w:val="2"/>
  </w:num>
  <w:num w:numId="11" w16cid:durableId="129135885">
    <w:abstractNumId w:val="3"/>
  </w:num>
  <w:num w:numId="12" w16cid:durableId="554704461">
    <w:abstractNumId w:val="19"/>
  </w:num>
  <w:num w:numId="13" w16cid:durableId="1577209143">
    <w:abstractNumId w:val="8"/>
  </w:num>
  <w:num w:numId="14" w16cid:durableId="1728337664">
    <w:abstractNumId w:val="24"/>
  </w:num>
  <w:num w:numId="15" w16cid:durableId="1014578453">
    <w:abstractNumId w:val="17"/>
  </w:num>
  <w:num w:numId="16" w16cid:durableId="1691377239">
    <w:abstractNumId w:val="16"/>
  </w:num>
  <w:num w:numId="17" w16cid:durableId="796606171">
    <w:abstractNumId w:val="22"/>
  </w:num>
  <w:num w:numId="18" w16cid:durableId="333607800">
    <w:abstractNumId w:val="6"/>
  </w:num>
  <w:num w:numId="19" w16cid:durableId="1806464093">
    <w:abstractNumId w:val="15"/>
  </w:num>
  <w:num w:numId="20" w16cid:durableId="1358315254">
    <w:abstractNumId w:val="21"/>
  </w:num>
  <w:num w:numId="21" w16cid:durableId="2119594001">
    <w:abstractNumId w:val="9"/>
  </w:num>
  <w:num w:numId="22" w16cid:durableId="951858686">
    <w:abstractNumId w:val="7"/>
  </w:num>
  <w:num w:numId="23" w16cid:durableId="1535272183">
    <w:abstractNumId w:val="12"/>
  </w:num>
  <w:num w:numId="24" w16cid:durableId="1588224777">
    <w:abstractNumId w:val="1"/>
  </w:num>
  <w:num w:numId="25" w16cid:durableId="1955869011">
    <w:abstractNumId w:val="18"/>
  </w:num>
  <w:num w:numId="26" w16cid:durableId="1966041713">
    <w:abstractNumId w:val="10"/>
  </w:num>
  <w:num w:numId="27" w16cid:durableId="190536882">
    <w:abstractNumId w:val="26"/>
  </w:num>
  <w:num w:numId="28" w16cid:durableId="19273792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yNDA1NjY1NTA1NLZQ0lEKTi0uzszPAykwrAUAr66CjCwAAAA="/>
  </w:docVars>
  <w:rsids>
    <w:rsidRoot w:val="00FE4306"/>
    <w:rsid w:val="000549AE"/>
    <w:rsid w:val="0006298A"/>
    <w:rsid w:val="0007170E"/>
    <w:rsid w:val="000A7CB9"/>
    <w:rsid w:val="000B1499"/>
    <w:rsid w:val="000F5708"/>
    <w:rsid w:val="001654E8"/>
    <w:rsid w:val="00177DEC"/>
    <w:rsid w:val="001A15B7"/>
    <w:rsid w:val="001A5DF4"/>
    <w:rsid w:val="0021295C"/>
    <w:rsid w:val="00231CF7"/>
    <w:rsid w:val="00243BE4"/>
    <w:rsid w:val="0027502D"/>
    <w:rsid w:val="002B2FB7"/>
    <w:rsid w:val="0032358E"/>
    <w:rsid w:val="00324FFA"/>
    <w:rsid w:val="00352223"/>
    <w:rsid w:val="00361624"/>
    <w:rsid w:val="00384952"/>
    <w:rsid w:val="003B6556"/>
    <w:rsid w:val="003D5DD3"/>
    <w:rsid w:val="003E2B61"/>
    <w:rsid w:val="003F02EA"/>
    <w:rsid w:val="00456ECD"/>
    <w:rsid w:val="004706F0"/>
    <w:rsid w:val="0049427A"/>
    <w:rsid w:val="004A7EC6"/>
    <w:rsid w:val="004C46D4"/>
    <w:rsid w:val="004E64BC"/>
    <w:rsid w:val="004F6AF3"/>
    <w:rsid w:val="00521318"/>
    <w:rsid w:val="00540E49"/>
    <w:rsid w:val="00543018"/>
    <w:rsid w:val="00553095"/>
    <w:rsid w:val="00556D4C"/>
    <w:rsid w:val="00566F52"/>
    <w:rsid w:val="005752A3"/>
    <w:rsid w:val="005A554E"/>
    <w:rsid w:val="005B5059"/>
    <w:rsid w:val="005B7A64"/>
    <w:rsid w:val="005D3884"/>
    <w:rsid w:val="00686724"/>
    <w:rsid w:val="006C5E31"/>
    <w:rsid w:val="006D4BD2"/>
    <w:rsid w:val="006E5340"/>
    <w:rsid w:val="00752925"/>
    <w:rsid w:val="00772852"/>
    <w:rsid w:val="007B0465"/>
    <w:rsid w:val="007B0DB9"/>
    <w:rsid w:val="007D4F54"/>
    <w:rsid w:val="007F2005"/>
    <w:rsid w:val="008364A1"/>
    <w:rsid w:val="008652CB"/>
    <w:rsid w:val="00887D78"/>
    <w:rsid w:val="008B1FFD"/>
    <w:rsid w:val="008B2124"/>
    <w:rsid w:val="008B69DD"/>
    <w:rsid w:val="008C1D5C"/>
    <w:rsid w:val="008E5218"/>
    <w:rsid w:val="0093325B"/>
    <w:rsid w:val="009353CD"/>
    <w:rsid w:val="0094281E"/>
    <w:rsid w:val="009719EB"/>
    <w:rsid w:val="009C0621"/>
    <w:rsid w:val="009C21DE"/>
    <w:rsid w:val="009E7211"/>
    <w:rsid w:val="009E7CAA"/>
    <w:rsid w:val="009F147E"/>
    <w:rsid w:val="00A01B08"/>
    <w:rsid w:val="00A13893"/>
    <w:rsid w:val="00A62B1B"/>
    <w:rsid w:val="00A709F9"/>
    <w:rsid w:val="00A8108A"/>
    <w:rsid w:val="00A82D7F"/>
    <w:rsid w:val="00A909B1"/>
    <w:rsid w:val="00AC3102"/>
    <w:rsid w:val="00AC53D6"/>
    <w:rsid w:val="00B00C6F"/>
    <w:rsid w:val="00B04CD4"/>
    <w:rsid w:val="00B2247A"/>
    <w:rsid w:val="00B268B8"/>
    <w:rsid w:val="00B47987"/>
    <w:rsid w:val="00B57C95"/>
    <w:rsid w:val="00BA0B76"/>
    <w:rsid w:val="00BB1657"/>
    <w:rsid w:val="00BD48C9"/>
    <w:rsid w:val="00C04CB4"/>
    <w:rsid w:val="00C15971"/>
    <w:rsid w:val="00C33683"/>
    <w:rsid w:val="00C35B67"/>
    <w:rsid w:val="00C3671B"/>
    <w:rsid w:val="00C63EB4"/>
    <w:rsid w:val="00C77247"/>
    <w:rsid w:val="00C95C85"/>
    <w:rsid w:val="00CD02E8"/>
    <w:rsid w:val="00D008CE"/>
    <w:rsid w:val="00D02A55"/>
    <w:rsid w:val="00D54783"/>
    <w:rsid w:val="00D866D3"/>
    <w:rsid w:val="00D87314"/>
    <w:rsid w:val="00D87C0B"/>
    <w:rsid w:val="00D9599D"/>
    <w:rsid w:val="00DC7BCA"/>
    <w:rsid w:val="00DF73F1"/>
    <w:rsid w:val="00E0407E"/>
    <w:rsid w:val="00E06E92"/>
    <w:rsid w:val="00E105D5"/>
    <w:rsid w:val="00E25FBA"/>
    <w:rsid w:val="00E94993"/>
    <w:rsid w:val="00E9713D"/>
    <w:rsid w:val="00EA3CF7"/>
    <w:rsid w:val="00EF0188"/>
    <w:rsid w:val="00F05E29"/>
    <w:rsid w:val="00F443E8"/>
    <w:rsid w:val="00F4679B"/>
    <w:rsid w:val="00F8447D"/>
    <w:rsid w:val="00FB0746"/>
    <w:rsid w:val="00FE4306"/>
    <w:rsid w:val="00FE5494"/>
    <w:rsid w:val="00FF2BBB"/>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C928B"/>
  <w15:chartTrackingRefBased/>
  <w15:docId w15:val="{70D38FDC-2913-40D0-88F1-4F504D23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52"/>
    <w:rPr>
      <w:color w:val="2A2B2C" w:themeColor="accent5" w:themeShade="80"/>
      <w:sz w:val="22"/>
      <w:szCs w:val="22"/>
    </w:rPr>
  </w:style>
  <w:style w:type="paragraph" w:styleId="Heading1">
    <w:name w:val="heading 1"/>
    <w:basedOn w:val="Normal"/>
    <w:next w:val="Normal"/>
    <w:link w:val="Heading1Char"/>
    <w:uiPriority w:val="9"/>
    <w:qFormat/>
    <w:rsid w:val="00FE4306"/>
    <w:pPr>
      <w:keepNext/>
      <w:keepLines/>
      <w:spacing w:before="320" w:after="0" w:line="240" w:lineRule="auto"/>
      <w:outlineLvl w:val="0"/>
    </w:pPr>
    <w:rPr>
      <w:rFonts w:asciiTheme="majorHAnsi" w:eastAsiaTheme="majorEastAsia" w:hAnsiTheme="majorHAnsi" w:cstheme="majorBidi"/>
      <w:color w:val="2B5C63" w:themeColor="accent1" w:themeShade="80"/>
      <w:sz w:val="32"/>
      <w:szCs w:val="32"/>
    </w:rPr>
  </w:style>
  <w:style w:type="paragraph" w:styleId="Heading2">
    <w:name w:val="heading 2"/>
    <w:basedOn w:val="Normal"/>
    <w:next w:val="Normal"/>
    <w:link w:val="Heading2Char"/>
    <w:uiPriority w:val="9"/>
    <w:unhideWhenUsed/>
    <w:qFormat/>
    <w:rsid w:val="009C21DE"/>
    <w:pPr>
      <w:spacing w:after="0"/>
      <w:outlineLvl w:val="1"/>
    </w:pPr>
    <w:rPr>
      <w:rFonts w:ascii="Open Sans" w:eastAsiaTheme="majorEastAsia" w:hAnsi="Open Sans" w:cs="Open Sans"/>
      <w:b/>
      <w:color w:val="418A95" w:themeColor="accent1" w:themeShade="BF"/>
      <w:spacing w:val="4"/>
    </w:rPr>
  </w:style>
  <w:style w:type="paragraph" w:styleId="Heading3">
    <w:name w:val="heading 3"/>
    <w:basedOn w:val="Normal"/>
    <w:next w:val="Normal"/>
    <w:link w:val="Heading3Char"/>
    <w:uiPriority w:val="9"/>
    <w:unhideWhenUsed/>
    <w:qFormat/>
    <w:rsid w:val="00FE4306"/>
    <w:pPr>
      <w:keepNext/>
      <w:keepLines/>
      <w:spacing w:before="40" w:after="0" w:line="240" w:lineRule="auto"/>
      <w:outlineLvl w:val="2"/>
    </w:pPr>
    <w:rPr>
      <w:rFonts w:asciiTheme="majorHAnsi" w:eastAsiaTheme="majorEastAsia" w:hAnsiTheme="majorHAnsi" w:cstheme="majorBidi"/>
      <w:color w:val="2A2B2C" w:themeColor="text2" w:themeShade="80"/>
      <w:sz w:val="24"/>
      <w:szCs w:val="24"/>
    </w:rPr>
  </w:style>
  <w:style w:type="paragraph" w:styleId="Heading4">
    <w:name w:val="heading 4"/>
    <w:basedOn w:val="Normal"/>
    <w:next w:val="Normal"/>
    <w:link w:val="Heading4Char"/>
    <w:uiPriority w:val="9"/>
    <w:semiHidden/>
    <w:unhideWhenUsed/>
    <w:qFormat/>
    <w:rsid w:val="00FE4306"/>
    <w:pPr>
      <w:keepNext/>
      <w:keepLines/>
      <w:spacing w:before="4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FE4306"/>
    <w:pPr>
      <w:keepNext/>
      <w:keepLines/>
      <w:spacing w:before="40" w:after="0"/>
      <w:outlineLvl w:val="4"/>
    </w:pPr>
    <w:rPr>
      <w:rFonts w:asciiTheme="majorHAnsi" w:eastAsiaTheme="majorEastAsia" w:hAnsiTheme="majorHAnsi" w:cstheme="majorBidi"/>
      <w:color w:val="2A2B2C" w:themeColor="text2" w:themeShade="80"/>
    </w:rPr>
  </w:style>
  <w:style w:type="paragraph" w:styleId="Heading6">
    <w:name w:val="heading 6"/>
    <w:basedOn w:val="Normal"/>
    <w:next w:val="Normal"/>
    <w:link w:val="Heading6Char"/>
    <w:uiPriority w:val="9"/>
    <w:semiHidden/>
    <w:unhideWhenUsed/>
    <w:qFormat/>
    <w:rsid w:val="00FE4306"/>
    <w:pPr>
      <w:keepNext/>
      <w:keepLines/>
      <w:spacing w:before="40" w:after="0"/>
      <w:outlineLvl w:val="5"/>
    </w:pPr>
    <w:rPr>
      <w:rFonts w:asciiTheme="majorHAnsi" w:eastAsiaTheme="majorEastAsia" w:hAnsiTheme="majorHAnsi" w:cstheme="majorBidi"/>
      <w:i/>
      <w:iCs/>
      <w:color w:val="2A2B2C" w:themeColor="text2" w:themeShade="80"/>
      <w:sz w:val="21"/>
      <w:szCs w:val="21"/>
    </w:rPr>
  </w:style>
  <w:style w:type="paragraph" w:styleId="Heading7">
    <w:name w:val="heading 7"/>
    <w:basedOn w:val="Normal"/>
    <w:next w:val="Normal"/>
    <w:link w:val="Heading7Char"/>
    <w:uiPriority w:val="9"/>
    <w:semiHidden/>
    <w:unhideWhenUsed/>
    <w:qFormat/>
    <w:rsid w:val="00FE4306"/>
    <w:pPr>
      <w:keepNext/>
      <w:keepLines/>
      <w:spacing w:before="40" w:after="0"/>
      <w:outlineLvl w:val="6"/>
    </w:pPr>
    <w:rPr>
      <w:rFonts w:asciiTheme="majorHAnsi" w:eastAsiaTheme="majorEastAsia" w:hAnsiTheme="majorHAnsi" w:cstheme="majorBidi"/>
      <w:i/>
      <w:iCs/>
      <w:color w:val="2B5C63" w:themeColor="accent1" w:themeShade="80"/>
      <w:sz w:val="21"/>
      <w:szCs w:val="21"/>
    </w:rPr>
  </w:style>
  <w:style w:type="paragraph" w:styleId="Heading8">
    <w:name w:val="heading 8"/>
    <w:basedOn w:val="Normal"/>
    <w:next w:val="Normal"/>
    <w:link w:val="Heading8Char"/>
    <w:uiPriority w:val="9"/>
    <w:semiHidden/>
    <w:unhideWhenUsed/>
    <w:qFormat/>
    <w:rsid w:val="00FE4306"/>
    <w:pPr>
      <w:keepNext/>
      <w:keepLines/>
      <w:spacing w:before="40" w:after="0"/>
      <w:outlineLvl w:val="7"/>
    </w:pPr>
    <w:rPr>
      <w:rFonts w:asciiTheme="majorHAnsi" w:eastAsiaTheme="majorEastAsia" w:hAnsiTheme="majorHAnsi" w:cstheme="majorBidi"/>
      <w:b/>
      <w:bCs/>
      <w:color w:val="2A2B2C" w:themeColor="text2" w:themeShade="80"/>
    </w:rPr>
  </w:style>
  <w:style w:type="paragraph" w:styleId="Heading9">
    <w:name w:val="heading 9"/>
    <w:basedOn w:val="Normal"/>
    <w:next w:val="Normal"/>
    <w:link w:val="Heading9Char"/>
    <w:uiPriority w:val="9"/>
    <w:semiHidden/>
    <w:unhideWhenUsed/>
    <w:qFormat/>
    <w:rsid w:val="00FE4306"/>
    <w:pPr>
      <w:keepNext/>
      <w:keepLines/>
      <w:spacing w:before="40" w:after="0"/>
      <w:outlineLvl w:val="8"/>
    </w:pPr>
    <w:rPr>
      <w:rFonts w:asciiTheme="majorHAnsi" w:eastAsiaTheme="majorEastAsia" w:hAnsiTheme="majorHAnsi" w:cstheme="majorBidi"/>
      <w:b/>
      <w:bCs/>
      <w:i/>
      <w:iCs/>
      <w:color w:val="2A2B2C" w:themeColor="text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06"/>
    <w:rPr>
      <w:rFonts w:asciiTheme="majorHAnsi" w:eastAsiaTheme="majorEastAsia" w:hAnsiTheme="majorHAnsi" w:cstheme="majorBidi"/>
      <w:color w:val="418A95" w:themeColor="accent1" w:themeShade="BF"/>
      <w:sz w:val="32"/>
      <w:szCs w:val="32"/>
    </w:rPr>
  </w:style>
  <w:style w:type="character" w:styleId="Hyperlink">
    <w:name w:val="Hyperlink"/>
    <w:basedOn w:val="DefaultParagraphFont"/>
    <w:uiPriority w:val="99"/>
    <w:unhideWhenUsed/>
    <w:rsid w:val="00FE4306"/>
    <w:rPr>
      <w:color w:val="5A5377" w:themeColor="hyperlink"/>
      <w:u w:val="single"/>
    </w:rPr>
  </w:style>
  <w:style w:type="character" w:styleId="PlaceholderText">
    <w:name w:val="Placeholder Text"/>
    <w:basedOn w:val="DefaultParagraphFont"/>
    <w:uiPriority w:val="99"/>
    <w:semiHidden/>
    <w:rsid w:val="00FE4306"/>
    <w:rPr>
      <w:color w:val="808080"/>
    </w:rPr>
  </w:style>
  <w:style w:type="character" w:customStyle="1" w:styleId="Heading2Char">
    <w:name w:val="Heading 2 Char"/>
    <w:basedOn w:val="DefaultParagraphFont"/>
    <w:link w:val="Heading2"/>
    <w:uiPriority w:val="9"/>
    <w:rsid w:val="009C21DE"/>
    <w:rPr>
      <w:rFonts w:ascii="Open Sans" w:eastAsiaTheme="majorEastAsia" w:hAnsi="Open Sans" w:cs="Open Sans"/>
      <w:b/>
      <w:color w:val="418A95" w:themeColor="accent1" w:themeShade="BF"/>
      <w:spacing w:val="4"/>
      <w:sz w:val="22"/>
      <w:szCs w:val="22"/>
    </w:rPr>
  </w:style>
  <w:style w:type="character" w:customStyle="1" w:styleId="Heading3Char">
    <w:name w:val="Heading 3 Char"/>
    <w:basedOn w:val="DefaultParagraphFont"/>
    <w:link w:val="Heading3"/>
    <w:uiPriority w:val="9"/>
    <w:rsid w:val="00FE4306"/>
    <w:rPr>
      <w:rFonts w:asciiTheme="majorHAnsi" w:eastAsiaTheme="majorEastAsia" w:hAnsiTheme="majorHAnsi" w:cstheme="majorBidi"/>
      <w:color w:val="545759" w:themeColor="text2"/>
      <w:sz w:val="24"/>
      <w:szCs w:val="24"/>
    </w:rPr>
  </w:style>
  <w:style w:type="character" w:customStyle="1" w:styleId="Heading4Char">
    <w:name w:val="Heading 4 Char"/>
    <w:basedOn w:val="DefaultParagraphFont"/>
    <w:link w:val="Heading4"/>
    <w:uiPriority w:val="9"/>
    <w:semiHidden/>
    <w:rsid w:val="00FE430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E4306"/>
    <w:rPr>
      <w:rFonts w:asciiTheme="majorHAnsi" w:eastAsiaTheme="majorEastAsia" w:hAnsiTheme="majorHAnsi" w:cstheme="majorBidi"/>
      <w:color w:val="545759" w:themeColor="text2"/>
      <w:sz w:val="22"/>
      <w:szCs w:val="22"/>
    </w:rPr>
  </w:style>
  <w:style w:type="character" w:customStyle="1" w:styleId="Heading6Char">
    <w:name w:val="Heading 6 Char"/>
    <w:basedOn w:val="DefaultParagraphFont"/>
    <w:link w:val="Heading6"/>
    <w:uiPriority w:val="9"/>
    <w:semiHidden/>
    <w:rsid w:val="00FE4306"/>
    <w:rPr>
      <w:rFonts w:asciiTheme="majorHAnsi" w:eastAsiaTheme="majorEastAsia" w:hAnsiTheme="majorHAnsi" w:cstheme="majorBidi"/>
      <w:i/>
      <w:iCs/>
      <w:color w:val="545759" w:themeColor="text2"/>
      <w:sz w:val="21"/>
      <w:szCs w:val="21"/>
    </w:rPr>
  </w:style>
  <w:style w:type="character" w:customStyle="1" w:styleId="Heading7Char">
    <w:name w:val="Heading 7 Char"/>
    <w:basedOn w:val="DefaultParagraphFont"/>
    <w:link w:val="Heading7"/>
    <w:uiPriority w:val="9"/>
    <w:semiHidden/>
    <w:rsid w:val="00FE4306"/>
    <w:rPr>
      <w:rFonts w:asciiTheme="majorHAnsi" w:eastAsiaTheme="majorEastAsia" w:hAnsiTheme="majorHAnsi" w:cstheme="majorBidi"/>
      <w:i/>
      <w:iCs/>
      <w:color w:val="2B5C63" w:themeColor="accent1" w:themeShade="80"/>
      <w:sz w:val="21"/>
      <w:szCs w:val="21"/>
    </w:rPr>
  </w:style>
  <w:style w:type="character" w:customStyle="1" w:styleId="Heading8Char">
    <w:name w:val="Heading 8 Char"/>
    <w:basedOn w:val="DefaultParagraphFont"/>
    <w:link w:val="Heading8"/>
    <w:uiPriority w:val="9"/>
    <w:semiHidden/>
    <w:rsid w:val="00FE4306"/>
    <w:rPr>
      <w:rFonts w:asciiTheme="majorHAnsi" w:eastAsiaTheme="majorEastAsia" w:hAnsiTheme="majorHAnsi" w:cstheme="majorBidi"/>
      <w:b/>
      <w:bCs/>
      <w:color w:val="545759" w:themeColor="text2"/>
    </w:rPr>
  </w:style>
  <w:style w:type="character" w:customStyle="1" w:styleId="Heading9Char">
    <w:name w:val="Heading 9 Char"/>
    <w:basedOn w:val="DefaultParagraphFont"/>
    <w:link w:val="Heading9"/>
    <w:uiPriority w:val="9"/>
    <w:semiHidden/>
    <w:rsid w:val="00FE4306"/>
    <w:rPr>
      <w:rFonts w:asciiTheme="majorHAnsi" w:eastAsiaTheme="majorEastAsia" w:hAnsiTheme="majorHAnsi" w:cstheme="majorBidi"/>
      <w:b/>
      <w:bCs/>
      <w:i/>
      <w:iCs/>
      <w:color w:val="545759" w:themeColor="text2"/>
    </w:rPr>
  </w:style>
  <w:style w:type="paragraph" w:styleId="Caption">
    <w:name w:val="caption"/>
    <w:basedOn w:val="Normal"/>
    <w:next w:val="Normal"/>
    <w:uiPriority w:val="35"/>
    <w:semiHidden/>
    <w:unhideWhenUsed/>
    <w:qFormat/>
    <w:rsid w:val="00FE4306"/>
    <w:pPr>
      <w:spacing w:line="240" w:lineRule="auto"/>
    </w:pPr>
    <w:rPr>
      <w:b/>
      <w:bCs/>
      <w:smallCaps/>
      <w:color w:val="5A5377" w:themeColor="text1"/>
      <w:spacing w:val="6"/>
      <w14:textFill>
        <w14:solidFill>
          <w14:schemeClr w14:val="tx1">
            <w14:lumMod w14:val="65000"/>
            <w14:lumOff w14:val="35000"/>
            <w14:lumMod w14:val="50000"/>
          </w14:schemeClr>
        </w14:solidFill>
      </w14:textFill>
    </w:rPr>
  </w:style>
  <w:style w:type="paragraph" w:styleId="Title">
    <w:name w:val="Title"/>
    <w:basedOn w:val="Normal"/>
    <w:next w:val="Normal"/>
    <w:link w:val="TitleChar"/>
    <w:uiPriority w:val="10"/>
    <w:qFormat/>
    <w:rsid w:val="00FE4306"/>
    <w:pPr>
      <w:spacing w:after="0" w:line="240" w:lineRule="auto"/>
      <w:contextualSpacing/>
    </w:pPr>
    <w:rPr>
      <w:rFonts w:asciiTheme="majorHAnsi" w:eastAsiaTheme="majorEastAsia" w:hAnsiTheme="majorHAnsi" w:cstheme="majorBidi"/>
      <w:color w:val="2B5C63" w:themeColor="accent1" w:themeShade="80"/>
      <w:spacing w:val="-10"/>
      <w:sz w:val="56"/>
      <w:szCs w:val="56"/>
    </w:rPr>
  </w:style>
  <w:style w:type="character" w:customStyle="1" w:styleId="TitleChar">
    <w:name w:val="Title Char"/>
    <w:basedOn w:val="DefaultParagraphFont"/>
    <w:link w:val="Title"/>
    <w:uiPriority w:val="10"/>
    <w:rsid w:val="00FE4306"/>
    <w:rPr>
      <w:rFonts w:asciiTheme="majorHAnsi" w:eastAsiaTheme="majorEastAsia" w:hAnsiTheme="majorHAnsi" w:cstheme="majorBidi"/>
      <w:color w:val="63B0BB" w:themeColor="accent1"/>
      <w:spacing w:val="-10"/>
      <w:sz w:val="56"/>
      <w:szCs w:val="56"/>
    </w:rPr>
  </w:style>
  <w:style w:type="paragraph" w:styleId="Subtitle">
    <w:name w:val="Subtitle"/>
    <w:basedOn w:val="Normal"/>
    <w:next w:val="Normal"/>
    <w:link w:val="SubtitleChar"/>
    <w:uiPriority w:val="11"/>
    <w:qFormat/>
    <w:rsid w:val="00FE430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4306"/>
    <w:rPr>
      <w:rFonts w:asciiTheme="majorHAnsi" w:eastAsiaTheme="majorEastAsia" w:hAnsiTheme="majorHAnsi" w:cstheme="majorBidi"/>
      <w:sz w:val="24"/>
      <w:szCs w:val="24"/>
    </w:rPr>
  </w:style>
  <w:style w:type="character" w:styleId="Strong">
    <w:name w:val="Strong"/>
    <w:basedOn w:val="DefaultParagraphFont"/>
    <w:uiPriority w:val="22"/>
    <w:qFormat/>
    <w:rsid w:val="00FE4306"/>
    <w:rPr>
      <w:b/>
      <w:bCs/>
    </w:rPr>
  </w:style>
  <w:style w:type="character" w:styleId="Emphasis">
    <w:name w:val="Emphasis"/>
    <w:basedOn w:val="DefaultParagraphFont"/>
    <w:uiPriority w:val="20"/>
    <w:qFormat/>
    <w:rsid w:val="00FE4306"/>
    <w:rPr>
      <w:i/>
      <w:iCs/>
    </w:rPr>
  </w:style>
  <w:style w:type="paragraph" w:styleId="NoSpacing">
    <w:name w:val="No Spacing"/>
    <w:uiPriority w:val="1"/>
    <w:qFormat/>
    <w:rsid w:val="000549AE"/>
    <w:pPr>
      <w:spacing w:after="0" w:line="240" w:lineRule="auto"/>
    </w:pPr>
    <w:rPr>
      <w:sz w:val="22"/>
    </w:rPr>
  </w:style>
  <w:style w:type="paragraph" w:styleId="Quote">
    <w:name w:val="Quote"/>
    <w:basedOn w:val="Normal"/>
    <w:next w:val="Normal"/>
    <w:link w:val="QuoteChar"/>
    <w:uiPriority w:val="29"/>
    <w:qFormat/>
    <w:rsid w:val="00FE4306"/>
    <w:pPr>
      <w:spacing w:before="160"/>
      <w:ind w:left="720" w:right="720"/>
    </w:pPr>
    <w:rPr>
      <w:i/>
      <w:iCs/>
      <w:color w:val="5A5377" w:themeColor="text1"/>
      <w14:textFill>
        <w14:solidFill>
          <w14:schemeClr w14:val="tx1">
            <w14:lumMod w14:val="75000"/>
            <w14:lumOff w14:val="25000"/>
            <w14:lumMod w14:val="50000"/>
          </w14:schemeClr>
        </w14:solidFill>
      </w14:textFill>
    </w:rPr>
  </w:style>
  <w:style w:type="character" w:customStyle="1" w:styleId="QuoteChar">
    <w:name w:val="Quote Char"/>
    <w:basedOn w:val="DefaultParagraphFont"/>
    <w:link w:val="Quote"/>
    <w:uiPriority w:val="29"/>
    <w:rsid w:val="00FE4306"/>
    <w:rPr>
      <w:i/>
      <w:iCs/>
      <w:color w:val="7E76A0" w:themeColor="text1" w:themeTint="BF"/>
    </w:rPr>
  </w:style>
  <w:style w:type="paragraph" w:styleId="IntenseQuote">
    <w:name w:val="Intense Quote"/>
    <w:basedOn w:val="Normal"/>
    <w:next w:val="Normal"/>
    <w:link w:val="IntenseQuoteChar"/>
    <w:uiPriority w:val="30"/>
    <w:qFormat/>
    <w:rsid w:val="00FE4306"/>
    <w:pPr>
      <w:pBdr>
        <w:left w:val="single" w:sz="18" w:space="12" w:color="63B0BB" w:themeColor="accent1"/>
      </w:pBdr>
      <w:spacing w:before="100" w:beforeAutospacing="1" w:line="300" w:lineRule="auto"/>
      <w:ind w:left="1224" w:right="1224"/>
    </w:pPr>
    <w:rPr>
      <w:rFonts w:asciiTheme="majorHAnsi" w:eastAsiaTheme="majorEastAsia" w:hAnsiTheme="majorHAnsi" w:cstheme="majorBidi"/>
      <w:color w:val="2B5C63" w:themeColor="accent1" w:themeShade="80"/>
      <w:sz w:val="28"/>
      <w:szCs w:val="28"/>
    </w:rPr>
  </w:style>
  <w:style w:type="character" w:customStyle="1" w:styleId="IntenseQuoteChar">
    <w:name w:val="Intense Quote Char"/>
    <w:basedOn w:val="DefaultParagraphFont"/>
    <w:link w:val="IntenseQuote"/>
    <w:uiPriority w:val="30"/>
    <w:rsid w:val="00FE4306"/>
    <w:rPr>
      <w:rFonts w:asciiTheme="majorHAnsi" w:eastAsiaTheme="majorEastAsia" w:hAnsiTheme="majorHAnsi" w:cstheme="majorBidi"/>
      <w:color w:val="63B0BB" w:themeColor="accent1"/>
      <w:sz w:val="28"/>
      <w:szCs w:val="28"/>
    </w:rPr>
  </w:style>
  <w:style w:type="character" w:styleId="SubtleEmphasis">
    <w:name w:val="Subtle Emphasis"/>
    <w:basedOn w:val="DefaultParagraphFont"/>
    <w:uiPriority w:val="19"/>
    <w:qFormat/>
    <w:rsid w:val="00FE4306"/>
    <w:rPr>
      <w:i/>
      <w:iCs/>
      <w:color w:val="7E76A0" w:themeColor="text1" w:themeTint="BF"/>
    </w:rPr>
  </w:style>
  <w:style w:type="character" w:styleId="IntenseEmphasis">
    <w:name w:val="Intense Emphasis"/>
    <w:basedOn w:val="DefaultParagraphFont"/>
    <w:uiPriority w:val="21"/>
    <w:qFormat/>
    <w:rsid w:val="00FE4306"/>
    <w:rPr>
      <w:b/>
      <w:bCs/>
      <w:i/>
      <w:iCs/>
    </w:rPr>
  </w:style>
  <w:style w:type="character" w:styleId="SubtleReference">
    <w:name w:val="Subtle Reference"/>
    <w:basedOn w:val="DefaultParagraphFont"/>
    <w:uiPriority w:val="31"/>
    <w:qFormat/>
    <w:rsid w:val="00FE4306"/>
    <w:rPr>
      <w:smallCaps/>
      <w:color w:val="7E76A0" w:themeColor="text1" w:themeTint="BF"/>
      <w:u w:val="single" w:color="A9A3BF" w:themeColor="text1" w:themeTint="80"/>
    </w:rPr>
  </w:style>
  <w:style w:type="character" w:styleId="IntenseReference">
    <w:name w:val="Intense Reference"/>
    <w:basedOn w:val="DefaultParagraphFont"/>
    <w:uiPriority w:val="32"/>
    <w:qFormat/>
    <w:rsid w:val="00FE4306"/>
    <w:rPr>
      <w:b/>
      <w:bCs/>
      <w:smallCaps/>
      <w:spacing w:val="5"/>
      <w:u w:val="single"/>
    </w:rPr>
  </w:style>
  <w:style w:type="character" w:styleId="BookTitle">
    <w:name w:val="Book Title"/>
    <w:basedOn w:val="DefaultParagraphFont"/>
    <w:uiPriority w:val="33"/>
    <w:qFormat/>
    <w:rsid w:val="00FE4306"/>
    <w:rPr>
      <w:b/>
      <w:bCs/>
      <w:smallCaps/>
    </w:rPr>
  </w:style>
  <w:style w:type="paragraph" w:styleId="TOCHeading">
    <w:name w:val="TOC Heading"/>
    <w:basedOn w:val="Heading1"/>
    <w:next w:val="Normal"/>
    <w:uiPriority w:val="39"/>
    <w:semiHidden/>
    <w:unhideWhenUsed/>
    <w:qFormat/>
    <w:rsid w:val="00FE4306"/>
    <w:pPr>
      <w:outlineLvl w:val="9"/>
    </w:pPr>
  </w:style>
  <w:style w:type="table" w:styleId="TableGrid">
    <w:name w:val="Table Grid"/>
    <w:basedOn w:val="TableNormal"/>
    <w:uiPriority w:val="39"/>
    <w:rsid w:val="00FE4306"/>
    <w:pPr>
      <w:spacing w:after="0" w:line="240" w:lineRule="auto"/>
    </w:pPr>
    <w:rPr>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D5C"/>
    <w:pPr>
      <w:ind w:left="720"/>
      <w:contextualSpacing/>
    </w:pPr>
  </w:style>
  <w:style w:type="table" w:customStyle="1" w:styleId="SyllabusTable">
    <w:name w:val="Syllabus Table"/>
    <w:basedOn w:val="TableNormal"/>
    <w:uiPriority w:val="99"/>
    <w:rsid w:val="000B1499"/>
    <w:pPr>
      <w:spacing w:before="60" w:after="60" w:line="276" w:lineRule="auto"/>
    </w:pPr>
    <w:rPr>
      <w:rFonts w:eastAsia="MS Mincho"/>
      <w:color w:val="8F88AC" w:themeColor="text1" w:themeTint="A6"/>
      <w:sz w:val="22"/>
      <w:szCs w:val="22"/>
      <w:lang w:eastAsia="ja-JP"/>
    </w:rPr>
    <w:tblPr>
      <w:tblInd w:w="-115" w:type="dxa"/>
      <w:tblBorders>
        <w:top w:val="single" w:sz="4" w:space="0" w:color="A9A3BF" w:themeColor="text1" w:themeTint="80"/>
        <w:bottom w:val="single" w:sz="4" w:space="0" w:color="A9A3BF" w:themeColor="text1" w:themeTint="80"/>
        <w:insideH w:val="single" w:sz="4" w:space="0" w:color="A6A6A6" w:themeColor="background1" w:themeShade="A6"/>
      </w:tblBorders>
    </w:tblPr>
    <w:tblStylePr w:type="firstRow">
      <w:rPr>
        <w:rFonts w:asciiTheme="majorHAnsi" w:hAnsiTheme="majorHAnsi"/>
        <w:b/>
        <w:i w:val="0"/>
        <w:color w:val="6E6591" w:themeColor="text1" w:themeTint="D9"/>
      </w:rPr>
      <w:tblPr/>
      <w:trPr>
        <w:tblHeader/>
      </w:trPr>
      <w:tcPr>
        <w:tcBorders>
          <w:top w:val="single" w:sz="4" w:space="0" w:color="A9A3BF" w:themeColor="text1" w:themeTint="80"/>
          <w:left w:val="nil"/>
          <w:bottom w:val="single" w:sz="4" w:space="0" w:color="A9A3BF" w:themeColor="text1" w:themeTint="80"/>
          <w:right w:val="nil"/>
          <w:insideH w:val="nil"/>
          <w:insideV w:val="nil"/>
          <w:tl2br w:val="nil"/>
          <w:tr2bl w:val="nil"/>
        </w:tcBorders>
      </w:tcPr>
    </w:tblStylePr>
  </w:style>
  <w:style w:type="paragraph" w:styleId="BodyText">
    <w:name w:val="Body Text"/>
    <w:basedOn w:val="Normal"/>
    <w:link w:val="BodyTextChar"/>
    <w:uiPriority w:val="1"/>
    <w:qFormat/>
    <w:rsid w:val="000549AE"/>
    <w:rPr>
      <w:rFonts w:eastAsiaTheme="majorEastAsia"/>
    </w:rPr>
  </w:style>
  <w:style w:type="character" w:customStyle="1" w:styleId="BodyTextChar">
    <w:name w:val="Body Text Char"/>
    <w:basedOn w:val="DefaultParagraphFont"/>
    <w:link w:val="BodyText"/>
    <w:uiPriority w:val="1"/>
    <w:rsid w:val="000549AE"/>
    <w:rPr>
      <w:rFonts w:eastAsiaTheme="majorEastAsia"/>
      <w:color w:val="2A2B2C" w:themeColor="accent5" w:themeShade="80"/>
      <w:sz w:val="22"/>
      <w:szCs w:val="22"/>
    </w:rPr>
  </w:style>
  <w:style w:type="table" w:customStyle="1" w:styleId="TableGrid1">
    <w:name w:val="Table Grid1"/>
    <w:basedOn w:val="TableNormal"/>
    <w:next w:val="TableGrid"/>
    <w:uiPriority w:val="39"/>
    <w:rsid w:val="000549AE"/>
    <w:pPr>
      <w:widowControl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2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B7"/>
    <w:rPr>
      <w:color w:val="2A2B2C" w:themeColor="accent5" w:themeShade="80"/>
      <w:sz w:val="22"/>
      <w:szCs w:val="22"/>
    </w:rPr>
  </w:style>
  <w:style w:type="paragraph" w:styleId="Footer">
    <w:name w:val="footer"/>
    <w:basedOn w:val="Normal"/>
    <w:link w:val="FooterChar"/>
    <w:uiPriority w:val="99"/>
    <w:unhideWhenUsed/>
    <w:rsid w:val="002B2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B7"/>
    <w:rPr>
      <w:color w:val="2A2B2C" w:themeColor="accent5" w:themeShade="80"/>
      <w:sz w:val="22"/>
      <w:szCs w:val="22"/>
    </w:rPr>
  </w:style>
  <w:style w:type="paragraph" w:styleId="BalloonText">
    <w:name w:val="Balloon Text"/>
    <w:basedOn w:val="Normal"/>
    <w:link w:val="BalloonTextChar"/>
    <w:uiPriority w:val="99"/>
    <w:semiHidden/>
    <w:unhideWhenUsed/>
    <w:rsid w:val="00F46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79B"/>
    <w:rPr>
      <w:rFonts w:ascii="Segoe UI" w:hAnsi="Segoe UI" w:cs="Segoe UI"/>
      <w:color w:val="2A2B2C" w:themeColor="accent5" w:themeShade="80"/>
      <w:sz w:val="18"/>
      <w:szCs w:val="18"/>
    </w:rPr>
  </w:style>
  <w:style w:type="character" w:styleId="CommentReference">
    <w:name w:val="annotation reference"/>
    <w:basedOn w:val="DefaultParagraphFont"/>
    <w:uiPriority w:val="99"/>
    <w:semiHidden/>
    <w:unhideWhenUsed/>
    <w:rsid w:val="00F4679B"/>
    <w:rPr>
      <w:sz w:val="16"/>
      <w:szCs w:val="16"/>
    </w:rPr>
  </w:style>
  <w:style w:type="paragraph" w:styleId="CommentText">
    <w:name w:val="annotation text"/>
    <w:basedOn w:val="Normal"/>
    <w:link w:val="CommentTextChar"/>
    <w:uiPriority w:val="99"/>
    <w:semiHidden/>
    <w:unhideWhenUsed/>
    <w:rsid w:val="00F4679B"/>
    <w:pPr>
      <w:spacing w:line="240" w:lineRule="auto"/>
    </w:pPr>
    <w:rPr>
      <w:sz w:val="20"/>
      <w:szCs w:val="20"/>
    </w:rPr>
  </w:style>
  <w:style w:type="character" w:customStyle="1" w:styleId="CommentTextChar">
    <w:name w:val="Comment Text Char"/>
    <w:basedOn w:val="DefaultParagraphFont"/>
    <w:link w:val="CommentText"/>
    <w:uiPriority w:val="99"/>
    <w:semiHidden/>
    <w:rsid w:val="00F4679B"/>
    <w:rPr>
      <w:color w:val="2A2B2C" w:themeColor="accent5" w:themeShade="80"/>
    </w:rPr>
  </w:style>
  <w:style w:type="paragraph" w:styleId="CommentSubject">
    <w:name w:val="annotation subject"/>
    <w:basedOn w:val="CommentText"/>
    <w:next w:val="CommentText"/>
    <w:link w:val="CommentSubjectChar"/>
    <w:uiPriority w:val="99"/>
    <w:semiHidden/>
    <w:unhideWhenUsed/>
    <w:rsid w:val="00F4679B"/>
    <w:rPr>
      <w:b/>
      <w:bCs/>
    </w:rPr>
  </w:style>
  <w:style w:type="character" w:customStyle="1" w:styleId="CommentSubjectChar">
    <w:name w:val="Comment Subject Char"/>
    <w:basedOn w:val="CommentTextChar"/>
    <w:link w:val="CommentSubject"/>
    <w:uiPriority w:val="99"/>
    <w:semiHidden/>
    <w:rsid w:val="00F4679B"/>
    <w:rPr>
      <w:b/>
      <w:bCs/>
      <w:color w:val="2A2B2C" w:themeColor="accent5" w:themeShade="80"/>
    </w:rPr>
  </w:style>
  <w:style w:type="character" w:styleId="UnresolvedMention">
    <w:name w:val="Unresolved Mention"/>
    <w:basedOn w:val="DefaultParagraphFont"/>
    <w:uiPriority w:val="99"/>
    <w:semiHidden/>
    <w:unhideWhenUsed/>
    <w:rsid w:val="003B6556"/>
    <w:rPr>
      <w:color w:val="605E5C"/>
      <w:shd w:val="clear" w:color="auto" w:fill="E1DFDD"/>
    </w:rPr>
  </w:style>
  <w:style w:type="paragraph" w:styleId="Revision">
    <w:name w:val="Revision"/>
    <w:hidden/>
    <w:uiPriority w:val="99"/>
    <w:semiHidden/>
    <w:rsid w:val="00C95C85"/>
    <w:pPr>
      <w:spacing w:after="0" w:line="240" w:lineRule="auto"/>
    </w:pPr>
    <w:rPr>
      <w:color w:val="2A2B2C" w:themeColor="accent5" w:themeShade="80"/>
      <w:sz w:val="22"/>
      <w:szCs w:val="22"/>
    </w:rPr>
  </w:style>
  <w:style w:type="paragraph" w:customStyle="1" w:styleId="VB">
    <w:name w:val="VB"/>
    <w:basedOn w:val="BodyText"/>
    <w:link w:val="VBChar"/>
    <w:qFormat/>
    <w:rsid w:val="001A5DF4"/>
    <w:pPr>
      <w:shd w:val="clear" w:color="auto" w:fill="3A3A59"/>
      <w:spacing w:before="120" w:line="240" w:lineRule="auto"/>
    </w:pPr>
    <w:rPr>
      <w:rFonts w:ascii="Arial" w:eastAsiaTheme="minorEastAsia" w:hAnsi="Arial" w:cs="Open Sans"/>
      <w:b/>
      <w:bCs/>
      <w:color w:val="E57D3C"/>
      <w:sz w:val="28"/>
      <w:szCs w:val="28"/>
    </w:rPr>
  </w:style>
  <w:style w:type="character" w:customStyle="1" w:styleId="VBChar">
    <w:name w:val="VB Char"/>
    <w:basedOn w:val="BodyTextChar"/>
    <w:link w:val="VB"/>
    <w:rsid w:val="001A5DF4"/>
    <w:rPr>
      <w:rFonts w:ascii="Arial" w:eastAsiaTheme="majorEastAsia" w:hAnsi="Arial" w:cs="Open Sans"/>
      <w:b/>
      <w:bCs/>
      <w:color w:val="E57D3C"/>
      <w:sz w:val="28"/>
      <w:szCs w:val="28"/>
      <w:shd w:val="clear" w:color="auto" w:fill="3A3A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3379">
      <w:bodyDiv w:val="1"/>
      <w:marLeft w:val="0"/>
      <w:marRight w:val="0"/>
      <w:marTop w:val="0"/>
      <w:marBottom w:val="0"/>
      <w:divBdr>
        <w:top w:val="none" w:sz="0" w:space="0" w:color="auto"/>
        <w:left w:val="none" w:sz="0" w:space="0" w:color="auto"/>
        <w:bottom w:val="none" w:sz="0" w:space="0" w:color="auto"/>
        <w:right w:val="none" w:sz="0" w:space="0" w:color="auto"/>
      </w:divBdr>
    </w:div>
    <w:div w:id="18872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sw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we.org/wp-content/uploads/2022/03/21-SWE-041-ADA-Brand-Guidelines-Updates_3_9_22_CP.pdf" TargetMode="External"/><Relationship Id="rId4" Type="http://schemas.openxmlformats.org/officeDocument/2006/relationships/settings" Target="settings.xml"/><Relationship Id="rId9" Type="http://schemas.openxmlformats.org/officeDocument/2006/relationships/hyperlink" Target="https://swe.org/wp-content/uploads/2019/05/NEW_SWE_PowerPoint_Template_11_04_15.pptx"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75765A0-FB12-4AA6-9ED0-CB28B690E4E1}"/>
      </w:docPartPr>
      <w:docPartBody>
        <w:p w:rsidR="004722DD" w:rsidRDefault="00FD4B25">
          <w:r w:rsidRPr="000B4208">
            <w:rPr>
              <w:rStyle w:val="PlaceholderText"/>
            </w:rPr>
            <w:t>Click or tap here to enter text.</w:t>
          </w:r>
        </w:p>
      </w:docPartBody>
    </w:docPart>
    <w:docPart>
      <w:docPartPr>
        <w:name w:val="4AC0DE39A8AC45AB8E04AF05502E1633"/>
        <w:category>
          <w:name w:val="General"/>
          <w:gallery w:val="placeholder"/>
        </w:category>
        <w:types>
          <w:type w:val="bbPlcHdr"/>
        </w:types>
        <w:behaviors>
          <w:behavior w:val="content"/>
        </w:behaviors>
        <w:guid w:val="{A798F7DC-068A-4190-9F77-ABC25DFFC7F5}"/>
      </w:docPartPr>
      <w:docPartBody>
        <w:p w:rsidR="0073696C" w:rsidRDefault="003C3E33" w:rsidP="003C3E33">
          <w:pPr>
            <w:pStyle w:val="4AC0DE39A8AC45AB8E04AF05502E1633"/>
          </w:pPr>
          <w:r w:rsidRPr="000B4208">
            <w:rPr>
              <w:rStyle w:val="PlaceholderText"/>
            </w:rPr>
            <w:t>Click or tap here to enter text.</w:t>
          </w:r>
        </w:p>
      </w:docPartBody>
    </w:docPart>
    <w:docPart>
      <w:docPartPr>
        <w:name w:val="653E0F4FE7E04AD5AD212CA8C6D2C91D"/>
        <w:category>
          <w:name w:val="General"/>
          <w:gallery w:val="placeholder"/>
        </w:category>
        <w:types>
          <w:type w:val="bbPlcHdr"/>
        </w:types>
        <w:behaviors>
          <w:behavior w:val="content"/>
        </w:behaviors>
        <w:guid w:val="{69008CD4-821D-41B0-A9D6-1F9497C842D6}"/>
      </w:docPartPr>
      <w:docPartBody>
        <w:p w:rsidR="0073696C" w:rsidRDefault="003C3E33" w:rsidP="003C3E33">
          <w:pPr>
            <w:pStyle w:val="653E0F4FE7E04AD5AD212CA8C6D2C91D"/>
          </w:pPr>
          <w:r w:rsidRPr="006F0689">
            <w:rPr>
              <w:rStyle w:val="PlaceholderText"/>
              <w:rFonts w:ascii="Calibri Light" w:hAnsi="Calibri Light" w:cs="Calibri Light"/>
            </w:rPr>
            <w:t>Click or tap here to enter text.</w:t>
          </w:r>
        </w:p>
      </w:docPartBody>
    </w:docPart>
    <w:docPart>
      <w:docPartPr>
        <w:name w:val="763D135A9AE44AEEB9896E877A6E0A54"/>
        <w:category>
          <w:name w:val="General"/>
          <w:gallery w:val="placeholder"/>
        </w:category>
        <w:types>
          <w:type w:val="bbPlcHdr"/>
        </w:types>
        <w:behaviors>
          <w:behavior w:val="content"/>
        </w:behaviors>
        <w:guid w:val="{42CC8351-E0F6-47C0-9E37-D785122D8C50}"/>
      </w:docPartPr>
      <w:docPartBody>
        <w:p w:rsidR="0073696C" w:rsidRDefault="003C3E33" w:rsidP="003C3E33">
          <w:pPr>
            <w:pStyle w:val="763D135A9AE44AEEB9896E877A6E0A54"/>
          </w:pPr>
          <w:r w:rsidRPr="000B4208">
            <w:rPr>
              <w:rStyle w:val="PlaceholderText"/>
            </w:rPr>
            <w:t>Click or tap here to enter text.</w:t>
          </w:r>
        </w:p>
      </w:docPartBody>
    </w:docPart>
    <w:docPart>
      <w:docPartPr>
        <w:name w:val="0C141F74978C4A09B178B5CB73F7A88B"/>
        <w:category>
          <w:name w:val="General"/>
          <w:gallery w:val="placeholder"/>
        </w:category>
        <w:types>
          <w:type w:val="bbPlcHdr"/>
        </w:types>
        <w:behaviors>
          <w:behavior w:val="content"/>
        </w:behaviors>
        <w:guid w:val="{3761ABA9-6F8C-426C-8573-271A8FD8E617}"/>
      </w:docPartPr>
      <w:docPartBody>
        <w:p w:rsidR="0073696C" w:rsidRDefault="003C3E33" w:rsidP="003C3E33">
          <w:pPr>
            <w:pStyle w:val="0C141F74978C4A09B178B5CB73F7A88B"/>
          </w:pPr>
          <w:r w:rsidRPr="000B4208">
            <w:rPr>
              <w:rStyle w:val="PlaceholderText"/>
            </w:rPr>
            <w:t>Click or tap here to enter text.</w:t>
          </w:r>
        </w:p>
      </w:docPartBody>
    </w:docPart>
    <w:docPart>
      <w:docPartPr>
        <w:name w:val="B1506DB481444BD4991C6F4C361B50A6"/>
        <w:category>
          <w:name w:val="General"/>
          <w:gallery w:val="placeholder"/>
        </w:category>
        <w:types>
          <w:type w:val="bbPlcHdr"/>
        </w:types>
        <w:behaviors>
          <w:behavior w:val="content"/>
        </w:behaviors>
        <w:guid w:val="{17E61F94-8C50-4771-8A00-51867B7F6BD4}"/>
      </w:docPartPr>
      <w:docPartBody>
        <w:p w:rsidR="00000000" w:rsidRDefault="001B0402" w:rsidP="001B0402">
          <w:pPr>
            <w:pStyle w:val="B1506DB481444BD4991C6F4C361B50A6"/>
          </w:pPr>
          <w:r w:rsidRPr="000B4208">
            <w:rPr>
              <w:rStyle w:val="PlaceholderText"/>
            </w:rPr>
            <w:t>Click or tap here to enter text.</w:t>
          </w:r>
        </w:p>
      </w:docPartBody>
    </w:docPart>
    <w:docPart>
      <w:docPartPr>
        <w:name w:val="847CCA113E5D428A9BD316FC199D8418"/>
        <w:category>
          <w:name w:val="General"/>
          <w:gallery w:val="placeholder"/>
        </w:category>
        <w:types>
          <w:type w:val="bbPlcHdr"/>
        </w:types>
        <w:behaviors>
          <w:behavior w:val="content"/>
        </w:behaviors>
        <w:guid w:val="{CB0CE0BE-7669-485A-8542-BC27616ADD2A}"/>
      </w:docPartPr>
      <w:docPartBody>
        <w:p w:rsidR="00000000" w:rsidRDefault="001B0402" w:rsidP="001B0402">
          <w:pPr>
            <w:pStyle w:val="847CCA113E5D428A9BD316FC199D8418"/>
          </w:pPr>
          <w:r w:rsidRPr="002F4236">
            <w:rPr>
              <w:rStyle w:val="PlaceholderText"/>
            </w:rPr>
            <w:t>Click or tap here to enter text.</w:t>
          </w:r>
        </w:p>
      </w:docPartBody>
    </w:docPart>
    <w:docPart>
      <w:docPartPr>
        <w:name w:val="CF949C49CD08446A86090A42CDCA9B24"/>
        <w:category>
          <w:name w:val="General"/>
          <w:gallery w:val="placeholder"/>
        </w:category>
        <w:types>
          <w:type w:val="bbPlcHdr"/>
        </w:types>
        <w:behaviors>
          <w:behavior w:val="content"/>
        </w:behaviors>
        <w:guid w:val="{AD03C916-49D2-482E-B396-93FA62CFE3FB}"/>
      </w:docPartPr>
      <w:docPartBody>
        <w:p w:rsidR="00000000" w:rsidRDefault="001B0402" w:rsidP="001B0402">
          <w:pPr>
            <w:pStyle w:val="CF949C49CD08446A86090A42CDCA9B24"/>
          </w:pPr>
          <w:r w:rsidRPr="000B42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25"/>
    <w:rsid w:val="0000056F"/>
    <w:rsid w:val="00152927"/>
    <w:rsid w:val="001849A4"/>
    <w:rsid w:val="001B0402"/>
    <w:rsid w:val="001B2B74"/>
    <w:rsid w:val="001F4E63"/>
    <w:rsid w:val="002C6C6D"/>
    <w:rsid w:val="003B4D23"/>
    <w:rsid w:val="003C3E33"/>
    <w:rsid w:val="0043491D"/>
    <w:rsid w:val="004722DD"/>
    <w:rsid w:val="004F2EDE"/>
    <w:rsid w:val="00565F25"/>
    <w:rsid w:val="005675C2"/>
    <w:rsid w:val="00604183"/>
    <w:rsid w:val="0063184E"/>
    <w:rsid w:val="006965A7"/>
    <w:rsid w:val="0073696C"/>
    <w:rsid w:val="00787072"/>
    <w:rsid w:val="008C1671"/>
    <w:rsid w:val="00914B83"/>
    <w:rsid w:val="00A31C82"/>
    <w:rsid w:val="00A85DAC"/>
    <w:rsid w:val="00A95DCC"/>
    <w:rsid w:val="00AB3169"/>
    <w:rsid w:val="00AD268C"/>
    <w:rsid w:val="00B276C6"/>
    <w:rsid w:val="00B43AEB"/>
    <w:rsid w:val="00B95A8A"/>
    <w:rsid w:val="00BA6A4B"/>
    <w:rsid w:val="00C74927"/>
    <w:rsid w:val="00CC7662"/>
    <w:rsid w:val="00D471FE"/>
    <w:rsid w:val="00D528A7"/>
    <w:rsid w:val="00E93636"/>
    <w:rsid w:val="00FC23DB"/>
    <w:rsid w:val="00FD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402"/>
    <w:rPr>
      <w:color w:val="808080"/>
    </w:rPr>
  </w:style>
  <w:style w:type="paragraph" w:customStyle="1" w:styleId="3E50849EC92E4040B030214B54221A17">
    <w:name w:val="3E50849EC92E4040B030214B54221A17"/>
    <w:rsid w:val="00565F25"/>
  </w:style>
  <w:style w:type="paragraph" w:customStyle="1" w:styleId="1936BD0E255D4237BA8D3C23BEC74419">
    <w:name w:val="1936BD0E255D4237BA8D3C23BEC74419"/>
    <w:rsid w:val="00C74927"/>
  </w:style>
  <w:style w:type="paragraph" w:customStyle="1" w:styleId="7547DD5275373A4097345094D4AEB35E">
    <w:name w:val="7547DD5275373A4097345094D4AEB35E"/>
    <w:rsid w:val="003B4D23"/>
    <w:pPr>
      <w:spacing w:after="0" w:line="240" w:lineRule="auto"/>
    </w:pPr>
    <w:rPr>
      <w:sz w:val="24"/>
      <w:szCs w:val="24"/>
    </w:rPr>
  </w:style>
  <w:style w:type="paragraph" w:customStyle="1" w:styleId="79E1AF452496004DAB0333B4785FA144">
    <w:name w:val="79E1AF452496004DAB0333B4785FA144"/>
    <w:rsid w:val="003B4D23"/>
    <w:pPr>
      <w:spacing w:after="0" w:line="240" w:lineRule="auto"/>
    </w:pPr>
    <w:rPr>
      <w:sz w:val="24"/>
      <w:szCs w:val="24"/>
    </w:rPr>
  </w:style>
  <w:style w:type="paragraph" w:customStyle="1" w:styleId="5BA0214EFD964DAAA9934A3A22496EFA">
    <w:name w:val="5BA0214EFD964DAAA9934A3A22496EFA"/>
    <w:rsid w:val="003C3E33"/>
  </w:style>
  <w:style w:type="paragraph" w:customStyle="1" w:styleId="4AC0DE39A8AC45AB8E04AF05502E1633">
    <w:name w:val="4AC0DE39A8AC45AB8E04AF05502E1633"/>
    <w:rsid w:val="003C3E33"/>
  </w:style>
  <w:style w:type="paragraph" w:customStyle="1" w:styleId="653E0F4FE7E04AD5AD212CA8C6D2C91D">
    <w:name w:val="653E0F4FE7E04AD5AD212CA8C6D2C91D"/>
    <w:rsid w:val="003C3E33"/>
  </w:style>
  <w:style w:type="paragraph" w:customStyle="1" w:styleId="3823EC1A2A5C4F8299C9F3C71636B58F">
    <w:name w:val="3823EC1A2A5C4F8299C9F3C71636B58F"/>
    <w:rsid w:val="003C3E33"/>
  </w:style>
  <w:style w:type="paragraph" w:customStyle="1" w:styleId="237DF8B29BF74D0CB2ED4F83DB17E3F7">
    <w:name w:val="237DF8B29BF74D0CB2ED4F83DB17E3F7"/>
    <w:rsid w:val="003C3E33"/>
  </w:style>
  <w:style w:type="paragraph" w:customStyle="1" w:styleId="D8B87CDB6D94432E88A2154DEF36EF5C">
    <w:name w:val="D8B87CDB6D94432E88A2154DEF36EF5C"/>
    <w:rsid w:val="003C3E33"/>
  </w:style>
  <w:style w:type="paragraph" w:customStyle="1" w:styleId="E4A087EE898046CC9BC6D184B80BF431">
    <w:name w:val="E4A087EE898046CC9BC6D184B80BF431"/>
    <w:rsid w:val="003C3E33"/>
  </w:style>
  <w:style w:type="paragraph" w:customStyle="1" w:styleId="763D135A9AE44AEEB9896E877A6E0A54">
    <w:name w:val="763D135A9AE44AEEB9896E877A6E0A54"/>
    <w:rsid w:val="003C3E33"/>
  </w:style>
  <w:style w:type="paragraph" w:customStyle="1" w:styleId="0C141F74978C4A09B178B5CB73F7A88B">
    <w:name w:val="0C141F74978C4A09B178B5CB73F7A88B"/>
    <w:rsid w:val="003C3E33"/>
  </w:style>
  <w:style w:type="paragraph" w:customStyle="1" w:styleId="945D5676542B4CDB99F93A4B8BA2557A">
    <w:name w:val="945D5676542B4CDB99F93A4B8BA2557A"/>
    <w:rsid w:val="001B0402"/>
  </w:style>
  <w:style w:type="paragraph" w:customStyle="1" w:styleId="F68AE77FCD91487281243379FB62C54F">
    <w:name w:val="F68AE77FCD91487281243379FB62C54F"/>
    <w:rsid w:val="001B0402"/>
  </w:style>
  <w:style w:type="paragraph" w:customStyle="1" w:styleId="24162B42EC634C95A8A59624BF13D5CE">
    <w:name w:val="24162B42EC634C95A8A59624BF13D5CE"/>
    <w:rsid w:val="001B0402"/>
  </w:style>
  <w:style w:type="paragraph" w:customStyle="1" w:styleId="0147E220FC4D4CECBC842C4957DD3688">
    <w:name w:val="0147E220FC4D4CECBC842C4957DD3688"/>
    <w:rsid w:val="001B0402"/>
  </w:style>
  <w:style w:type="paragraph" w:customStyle="1" w:styleId="E606E3B2A06E44159001DF32D52E6D1C">
    <w:name w:val="E606E3B2A06E44159001DF32D52E6D1C"/>
    <w:rsid w:val="001B0402"/>
  </w:style>
  <w:style w:type="paragraph" w:customStyle="1" w:styleId="B1506DB481444BD4991C6F4C361B50A6">
    <w:name w:val="B1506DB481444BD4991C6F4C361B50A6"/>
    <w:rsid w:val="001B0402"/>
  </w:style>
  <w:style w:type="paragraph" w:customStyle="1" w:styleId="AAF6997D1EBD44C481266C71A87E45EB">
    <w:name w:val="AAF6997D1EBD44C481266C71A87E45EB"/>
    <w:rsid w:val="001B0402"/>
  </w:style>
  <w:style w:type="paragraph" w:customStyle="1" w:styleId="847CCA113E5D428A9BD316FC199D8418">
    <w:name w:val="847CCA113E5D428A9BD316FC199D8418"/>
    <w:rsid w:val="001B0402"/>
  </w:style>
  <w:style w:type="paragraph" w:customStyle="1" w:styleId="C3D28494B05C46C4B02BE007E5C8D5D9">
    <w:name w:val="C3D28494B05C46C4B02BE007E5C8D5D9"/>
    <w:rsid w:val="001B0402"/>
  </w:style>
  <w:style w:type="paragraph" w:customStyle="1" w:styleId="CF949C49CD08446A86090A42CDCA9B24">
    <w:name w:val="CF949C49CD08446A86090A42CDCA9B24"/>
    <w:rsid w:val="001B0402"/>
  </w:style>
  <w:style w:type="paragraph" w:customStyle="1" w:styleId="D6987933BEBA46EF997E018704A71725">
    <w:name w:val="D6987933BEBA46EF997E018704A71725"/>
    <w:rsid w:val="001B0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we brand 2">
      <a:dk1>
        <a:srgbClr val="5A5377"/>
      </a:dk1>
      <a:lt1>
        <a:srgbClr val="FFFFFF"/>
      </a:lt1>
      <a:dk2>
        <a:srgbClr val="545759"/>
      </a:dk2>
      <a:lt2>
        <a:srgbClr val="DBC554"/>
      </a:lt2>
      <a:accent1>
        <a:srgbClr val="63B0BB"/>
      </a:accent1>
      <a:accent2>
        <a:srgbClr val="A9A9A9"/>
      </a:accent2>
      <a:accent3>
        <a:srgbClr val="4497CB"/>
      </a:accent3>
      <a:accent4>
        <a:srgbClr val="9B4755"/>
      </a:accent4>
      <a:accent5>
        <a:srgbClr val="545759"/>
      </a:accent5>
      <a:accent6>
        <a:srgbClr val="E57D3C"/>
      </a:accent6>
      <a:hlink>
        <a:srgbClr val="5A5377"/>
      </a:hlink>
      <a:folHlink>
        <a:srgbClr val="4497CB"/>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C20D3-9207-4DD8-8496-AC6CC0C2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Bland</dc:creator>
  <cp:keywords/>
  <dc:description/>
  <cp:lastModifiedBy>Valerie Bland</cp:lastModifiedBy>
  <cp:revision>2</cp:revision>
  <dcterms:created xsi:type="dcterms:W3CDTF">2022-08-05T22:56:00Z</dcterms:created>
  <dcterms:modified xsi:type="dcterms:W3CDTF">2022-08-05T22:56:00Z</dcterms:modified>
</cp:coreProperties>
</file>