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4DC" w:rsidRPr="00DB633D" w:rsidRDefault="001024DC">
      <w:pPr>
        <w:rPr>
          <w:rFonts w:ascii="Georgia" w:hAnsi="Georgia" w:cs="Arial"/>
          <w:b/>
          <w:color w:val="7030A0"/>
        </w:rPr>
      </w:pPr>
      <w:bookmarkStart w:id="0" w:name="_GoBack"/>
      <w:bookmarkEnd w:id="0"/>
      <w:r w:rsidRPr="00DB633D">
        <w:rPr>
          <w:rFonts w:ascii="Georgia" w:hAnsi="Georgia" w:cs="Arial"/>
          <w:b/>
          <w:color w:val="7030A0"/>
          <w:u w:val="single"/>
        </w:rPr>
        <w:t>Tips:</w:t>
      </w:r>
    </w:p>
    <w:p w:rsidR="00265279" w:rsidRPr="00DB633D" w:rsidRDefault="002937F1" w:rsidP="00265279">
      <w:pPr>
        <w:pStyle w:val="ListParagraph"/>
        <w:numPr>
          <w:ilvl w:val="0"/>
          <w:numId w:val="4"/>
        </w:numPr>
        <w:tabs>
          <w:tab w:val="left" w:pos="270"/>
        </w:tabs>
        <w:ind w:left="0" w:firstLine="0"/>
        <w:rPr>
          <w:rFonts w:ascii="Georgia" w:hAnsi="Georgia" w:cs="Arial"/>
          <w:u w:val="single"/>
        </w:rPr>
      </w:pPr>
      <w:r w:rsidRPr="00DB633D">
        <w:rPr>
          <w:rFonts w:ascii="Georgia" w:hAnsi="Georgia" w:cs="Arial"/>
        </w:rPr>
        <w:t>Customize this letter to meet your needs or use as a guide</w:t>
      </w:r>
      <w:r w:rsidR="00E341D5" w:rsidRPr="00DB633D">
        <w:rPr>
          <w:rFonts w:ascii="Georgia" w:hAnsi="Georgia" w:cs="Arial"/>
        </w:rPr>
        <w:t>. Personalize it</w:t>
      </w:r>
    </w:p>
    <w:p w:rsidR="00265279" w:rsidRPr="00DB633D" w:rsidRDefault="00E341D5" w:rsidP="00265279">
      <w:pPr>
        <w:pStyle w:val="ListParagraph"/>
        <w:numPr>
          <w:ilvl w:val="0"/>
          <w:numId w:val="4"/>
        </w:numPr>
        <w:tabs>
          <w:tab w:val="left" w:pos="270"/>
        </w:tabs>
        <w:ind w:left="0" w:firstLine="0"/>
        <w:rPr>
          <w:rFonts w:ascii="Georgia" w:hAnsi="Georgia" w:cs="Arial"/>
          <w:u w:val="single"/>
        </w:rPr>
      </w:pPr>
      <w:r w:rsidRPr="00DB633D">
        <w:rPr>
          <w:rFonts w:ascii="Georgia" w:hAnsi="Georgia" w:cs="Arial"/>
        </w:rPr>
        <w:t xml:space="preserve">Consider how you </w:t>
      </w:r>
      <w:r w:rsidR="00265279" w:rsidRPr="00DB633D">
        <w:rPr>
          <w:rFonts w:ascii="Georgia" w:hAnsi="Georgia" w:cs="Arial"/>
        </w:rPr>
        <w:t>attending</w:t>
      </w:r>
      <w:r w:rsidRPr="00DB633D">
        <w:rPr>
          <w:rFonts w:ascii="Georgia" w:hAnsi="Georgia" w:cs="Arial"/>
        </w:rPr>
        <w:t xml:space="preserve"> </w:t>
      </w:r>
      <w:r w:rsidR="00265279" w:rsidRPr="00DB633D">
        <w:rPr>
          <w:rFonts w:ascii="Georgia" w:hAnsi="Georgia" w:cs="Arial"/>
        </w:rPr>
        <w:t>a</w:t>
      </w:r>
      <w:r w:rsidR="0035650D" w:rsidRPr="00DB633D">
        <w:rPr>
          <w:rFonts w:ascii="Georgia" w:hAnsi="Georgia" w:cs="Arial"/>
        </w:rPr>
        <w:t xml:space="preserve"> </w:t>
      </w:r>
      <w:r w:rsidRPr="00DB633D">
        <w:rPr>
          <w:rFonts w:ascii="Georgia" w:hAnsi="Georgia" w:cs="Arial"/>
        </w:rPr>
        <w:t xml:space="preserve">SWE </w:t>
      </w:r>
      <w:r w:rsidR="00265279" w:rsidRPr="00DB633D">
        <w:rPr>
          <w:rFonts w:ascii="Georgia" w:hAnsi="Georgia" w:cs="Arial"/>
        </w:rPr>
        <w:t xml:space="preserve">conference </w:t>
      </w:r>
      <w:r w:rsidRPr="00DB633D">
        <w:rPr>
          <w:rFonts w:ascii="Georgia" w:hAnsi="Georgia" w:cs="Arial"/>
        </w:rPr>
        <w:t>benefits the company</w:t>
      </w:r>
      <w:r w:rsidR="0090356E" w:rsidRPr="00DB633D">
        <w:rPr>
          <w:rFonts w:ascii="Georgia" w:hAnsi="Georgia" w:cs="Arial"/>
        </w:rPr>
        <w:t xml:space="preserve"> and call that out</w:t>
      </w:r>
      <w:r w:rsidRPr="00DB633D">
        <w:rPr>
          <w:rFonts w:ascii="Georgia" w:hAnsi="Georgia" w:cs="Arial"/>
        </w:rPr>
        <w:t xml:space="preserve"> – training, visibility, what you’ll bring back, </w:t>
      </w:r>
      <w:r w:rsidR="00265279" w:rsidRPr="00DB633D">
        <w:rPr>
          <w:rFonts w:ascii="Georgia" w:hAnsi="Georgia" w:cs="Arial"/>
        </w:rPr>
        <w:t xml:space="preserve">recruitment, </w:t>
      </w:r>
      <w:r w:rsidRPr="00DB633D">
        <w:rPr>
          <w:rFonts w:ascii="Georgia" w:hAnsi="Georgia" w:cs="Arial"/>
        </w:rPr>
        <w:t>et</w:t>
      </w:r>
      <w:r w:rsidR="00265279" w:rsidRPr="00DB633D">
        <w:rPr>
          <w:rFonts w:ascii="Georgia" w:hAnsi="Georgia" w:cs="Arial"/>
        </w:rPr>
        <w:t>c</w:t>
      </w:r>
    </w:p>
    <w:p w:rsidR="00324D4F" w:rsidRPr="00DB633D" w:rsidRDefault="00324D4F" w:rsidP="00265279">
      <w:pPr>
        <w:pStyle w:val="ListParagraph"/>
        <w:numPr>
          <w:ilvl w:val="0"/>
          <w:numId w:val="4"/>
        </w:numPr>
        <w:tabs>
          <w:tab w:val="left" w:pos="270"/>
        </w:tabs>
        <w:ind w:left="0" w:firstLine="0"/>
        <w:rPr>
          <w:rFonts w:ascii="Georgia" w:hAnsi="Georgia" w:cs="Arial"/>
          <w:u w:val="single"/>
        </w:rPr>
      </w:pPr>
      <w:r w:rsidRPr="00DB633D">
        <w:rPr>
          <w:rFonts w:ascii="Georgia" w:hAnsi="Georgia" w:cs="Arial"/>
        </w:rPr>
        <w:t xml:space="preserve">Remember that this is a proposal. Funding for conference could be budgeted under a number of areas such as Training, Management/Professional Development, Technical Training, HR </w:t>
      </w:r>
    </w:p>
    <w:p w:rsidR="00CD7ED3" w:rsidRPr="00DB633D" w:rsidRDefault="000F5233" w:rsidP="00CD7ED3">
      <w:pPr>
        <w:pStyle w:val="ListParagraph"/>
        <w:numPr>
          <w:ilvl w:val="0"/>
          <w:numId w:val="4"/>
        </w:numPr>
        <w:tabs>
          <w:tab w:val="left" w:pos="270"/>
        </w:tabs>
        <w:ind w:left="0" w:firstLine="0"/>
        <w:rPr>
          <w:rFonts w:ascii="Georgia" w:hAnsi="Georgia" w:cs="Arial"/>
          <w:u w:val="single"/>
        </w:rPr>
      </w:pPr>
      <w:r w:rsidRPr="00DB633D">
        <w:rPr>
          <w:rFonts w:ascii="Georgia" w:hAnsi="Georgia" w:cs="Arial"/>
        </w:rPr>
        <w:t>Develop your SWE resume (all SWE leadership experience and other volunteer positions, examples of competencies developed through SWE like project management, strategic planning, program development</w:t>
      </w:r>
      <w:r w:rsidR="00CD7ED3" w:rsidRPr="00DB633D">
        <w:rPr>
          <w:rFonts w:ascii="Georgia" w:hAnsi="Georgia" w:cs="Arial"/>
        </w:rPr>
        <w:t>, public speaking</w:t>
      </w:r>
      <w:r w:rsidRPr="00DB633D">
        <w:rPr>
          <w:rFonts w:ascii="Georgia" w:hAnsi="Georgia" w:cs="Arial"/>
        </w:rPr>
        <w:t>), SWE leadership plan (what will you and the company/team gain from SWE involvement and leadership experience</w:t>
      </w:r>
      <w:r w:rsidR="003202C6">
        <w:rPr>
          <w:rFonts w:ascii="Georgia" w:hAnsi="Georgia" w:cs="Arial"/>
        </w:rPr>
        <w:t>)</w:t>
      </w:r>
    </w:p>
    <w:p w:rsidR="00CD7ED3" w:rsidRPr="00DB633D" w:rsidRDefault="0035650D" w:rsidP="00CD7ED3">
      <w:pPr>
        <w:pStyle w:val="ListParagraph"/>
        <w:numPr>
          <w:ilvl w:val="1"/>
          <w:numId w:val="4"/>
        </w:numPr>
        <w:tabs>
          <w:tab w:val="left" w:pos="270"/>
        </w:tabs>
        <w:ind w:left="360" w:firstLine="0"/>
        <w:rPr>
          <w:rFonts w:ascii="Georgia" w:hAnsi="Georgia" w:cs="Arial"/>
          <w:u w:val="single"/>
        </w:rPr>
      </w:pPr>
      <w:r w:rsidRPr="00DB633D">
        <w:rPr>
          <w:rFonts w:ascii="Georgia" w:hAnsi="Georgia" w:cs="Arial"/>
        </w:rPr>
        <w:t xml:space="preserve">If you are a speaker or Senator or in another SWE leadership position or committee, call that out as </w:t>
      </w:r>
      <w:r w:rsidR="00F44562" w:rsidRPr="00DB633D">
        <w:rPr>
          <w:rFonts w:ascii="Georgia" w:hAnsi="Georgia" w:cs="Arial"/>
        </w:rPr>
        <w:t xml:space="preserve">positive </w:t>
      </w:r>
      <w:r w:rsidRPr="00DB633D">
        <w:rPr>
          <w:rFonts w:ascii="Georgia" w:hAnsi="Georgia" w:cs="Arial"/>
        </w:rPr>
        <w:t xml:space="preserve">exposure for your company </w:t>
      </w:r>
      <w:r w:rsidR="00F44562" w:rsidRPr="00DB633D">
        <w:rPr>
          <w:rFonts w:ascii="Georgia" w:hAnsi="Georgia" w:cs="Arial"/>
        </w:rPr>
        <w:t>(</w:t>
      </w:r>
      <w:r w:rsidRPr="00DB633D">
        <w:rPr>
          <w:rFonts w:ascii="Georgia" w:hAnsi="Georgia" w:cs="Arial"/>
        </w:rPr>
        <w:t>and site or department</w:t>
      </w:r>
      <w:r w:rsidR="00F44562" w:rsidRPr="00DB633D">
        <w:rPr>
          <w:rFonts w:ascii="Georgia" w:hAnsi="Georgia" w:cs="Arial"/>
        </w:rPr>
        <w:t>)</w:t>
      </w:r>
      <w:r w:rsidRPr="00DB633D">
        <w:rPr>
          <w:rFonts w:ascii="Georgia" w:hAnsi="Georgia" w:cs="Arial"/>
        </w:rPr>
        <w:t xml:space="preserve"> </w:t>
      </w:r>
      <w:r w:rsidR="0090356E" w:rsidRPr="00DB633D">
        <w:rPr>
          <w:rFonts w:ascii="Georgia" w:hAnsi="Georgia" w:cs="Arial"/>
        </w:rPr>
        <w:t>as well as professional development for yo</w:t>
      </w:r>
      <w:r w:rsidR="00CD7ED3" w:rsidRPr="00DB633D">
        <w:rPr>
          <w:rFonts w:ascii="Georgia" w:hAnsi="Georgia" w:cs="Arial"/>
        </w:rPr>
        <w:t>u</w:t>
      </w:r>
    </w:p>
    <w:p w:rsidR="00DB633D" w:rsidRPr="00DB633D" w:rsidRDefault="00DB633D" w:rsidP="00DB633D">
      <w:pPr>
        <w:pStyle w:val="ListParagraph"/>
        <w:numPr>
          <w:ilvl w:val="0"/>
          <w:numId w:val="4"/>
        </w:numPr>
        <w:tabs>
          <w:tab w:val="left" w:pos="270"/>
        </w:tabs>
        <w:rPr>
          <w:rFonts w:ascii="Georgia" w:hAnsi="Georgia" w:cs="Arial"/>
          <w:u w:val="single"/>
        </w:rPr>
      </w:pPr>
      <w:r w:rsidRPr="00DB633D">
        <w:rPr>
          <w:rFonts w:ascii="Georgia" w:hAnsi="Georgia" w:cs="Arial"/>
        </w:rPr>
        <w:t xml:space="preserve">Link </w:t>
      </w:r>
      <w:r w:rsidR="002E24C6" w:rsidRPr="00DB633D">
        <w:rPr>
          <w:rFonts w:ascii="Georgia" w:hAnsi="Georgia" w:cs="Arial"/>
        </w:rPr>
        <w:t>conference</w:t>
      </w:r>
      <w:r w:rsidRPr="00DB633D">
        <w:rPr>
          <w:rFonts w:ascii="Georgia" w:hAnsi="Georgia" w:cs="Arial"/>
        </w:rPr>
        <w:t xml:space="preserve"> to your current development plan</w:t>
      </w:r>
    </w:p>
    <w:p w:rsidR="000F5233" w:rsidRPr="00DB633D" w:rsidRDefault="000F5233" w:rsidP="00CD7ED3">
      <w:pPr>
        <w:pStyle w:val="ListParagraph"/>
        <w:numPr>
          <w:ilvl w:val="0"/>
          <w:numId w:val="4"/>
        </w:numPr>
        <w:tabs>
          <w:tab w:val="left" w:pos="270"/>
        </w:tabs>
        <w:ind w:left="0" w:firstLine="0"/>
        <w:rPr>
          <w:rFonts w:ascii="Georgia" w:hAnsi="Georgia" w:cs="Arial"/>
          <w:u w:val="single"/>
        </w:rPr>
      </w:pPr>
      <w:r w:rsidRPr="00DB633D">
        <w:rPr>
          <w:rFonts w:ascii="Georgia" w:hAnsi="Georgia" w:cs="Arial"/>
        </w:rPr>
        <w:t xml:space="preserve">Do your research – SWE website (find additional materials), your company’s current SWE </w:t>
      </w:r>
      <w:r w:rsidR="00CD7ED3" w:rsidRPr="00DB633D">
        <w:rPr>
          <w:rFonts w:ascii="Georgia" w:hAnsi="Georgia" w:cs="Arial"/>
        </w:rPr>
        <w:t>involvement</w:t>
      </w:r>
      <w:r w:rsidRPr="00DB633D">
        <w:rPr>
          <w:rFonts w:ascii="Georgia" w:hAnsi="Georgia" w:cs="Arial"/>
        </w:rPr>
        <w:t xml:space="preserve"> (Corporate Partnership Council, SWE sponsorship</w:t>
      </w:r>
      <w:r w:rsidR="00CD7ED3" w:rsidRPr="00DB633D">
        <w:rPr>
          <w:rFonts w:ascii="Georgia" w:hAnsi="Georgia" w:cs="Arial"/>
        </w:rPr>
        <w:t>), SWE leaders from your company, company leaders who are SWE members</w:t>
      </w:r>
    </w:p>
    <w:p w:rsidR="00265279" w:rsidRPr="00DB633D" w:rsidRDefault="00265279" w:rsidP="00265279">
      <w:pPr>
        <w:pStyle w:val="ListParagraph"/>
        <w:numPr>
          <w:ilvl w:val="0"/>
          <w:numId w:val="4"/>
        </w:numPr>
        <w:tabs>
          <w:tab w:val="left" w:pos="270"/>
        </w:tabs>
        <w:ind w:left="0" w:firstLine="0"/>
        <w:rPr>
          <w:rFonts w:ascii="Georgia" w:hAnsi="Georgia" w:cs="Arial"/>
          <w:u w:val="single"/>
        </w:rPr>
      </w:pPr>
      <w:r w:rsidRPr="00DB633D">
        <w:rPr>
          <w:rFonts w:ascii="Georgia" w:hAnsi="Georgia" w:cs="Arial"/>
        </w:rPr>
        <w:t>Search the speaker list to see if there</w:t>
      </w:r>
      <w:r w:rsidR="0035650D" w:rsidRPr="00DB633D">
        <w:rPr>
          <w:rFonts w:ascii="Georgia" w:hAnsi="Georgia" w:cs="Arial"/>
        </w:rPr>
        <w:t xml:space="preserve"> are any from your company (especially higher ups). Note the ability to network with senior leadership from your company</w:t>
      </w:r>
      <w:r w:rsidR="00F44562" w:rsidRPr="00DB633D">
        <w:rPr>
          <w:rFonts w:ascii="Georgia" w:hAnsi="Georgia" w:cs="Arial"/>
        </w:rPr>
        <w:t>. Make a flyer to include with your proposal letter about which company leaders/executives will be attending or speaking, and you’ll be able to network with</w:t>
      </w:r>
    </w:p>
    <w:p w:rsidR="00F44562" w:rsidRPr="00DB633D" w:rsidRDefault="00F44562" w:rsidP="00265279">
      <w:pPr>
        <w:pStyle w:val="ListParagraph"/>
        <w:numPr>
          <w:ilvl w:val="0"/>
          <w:numId w:val="4"/>
        </w:numPr>
        <w:tabs>
          <w:tab w:val="left" w:pos="270"/>
        </w:tabs>
        <w:ind w:left="0" w:firstLine="0"/>
        <w:rPr>
          <w:rFonts w:ascii="Georgia" w:hAnsi="Georgia" w:cs="Arial"/>
          <w:u w:val="single"/>
        </w:rPr>
      </w:pPr>
      <w:r w:rsidRPr="00DB633D">
        <w:rPr>
          <w:rFonts w:ascii="Georgia" w:hAnsi="Georgia" w:cs="Arial"/>
        </w:rPr>
        <w:t>Include professional recruitment flyer if your employer needs more information on SWE</w:t>
      </w:r>
      <w:r w:rsidR="002E24C6">
        <w:rPr>
          <w:rFonts w:ascii="Georgia" w:hAnsi="Georgia" w:cs="Arial"/>
        </w:rPr>
        <w:t xml:space="preserve"> (see attached files)</w:t>
      </w:r>
    </w:p>
    <w:p w:rsidR="0035650D" w:rsidRPr="00DB633D" w:rsidRDefault="0035650D" w:rsidP="00265279">
      <w:pPr>
        <w:pStyle w:val="ListParagraph"/>
        <w:numPr>
          <w:ilvl w:val="0"/>
          <w:numId w:val="4"/>
        </w:numPr>
        <w:tabs>
          <w:tab w:val="left" w:pos="270"/>
        </w:tabs>
        <w:ind w:left="0" w:firstLine="0"/>
        <w:rPr>
          <w:rFonts w:ascii="Georgia" w:hAnsi="Georgia" w:cs="Arial"/>
        </w:rPr>
      </w:pPr>
      <w:r w:rsidRPr="00DB633D">
        <w:rPr>
          <w:rFonts w:ascii="Georgia" w:hAnsi="Georgia" w:cs="Arial"/>
        </w:rPr>
        <w:t>If your company is a sponsor or attending the career fair, note that and consider going as part of the company’s recruitment effort (</w:t>
      </w:r>
      <w:r w:rsidR="00F44562" w:rsidRPr="00DB633D">
        <w:rPr>
          <w:rFonts w:ascii="Georgia" w:hAnsi="Georgia" w:cs="Arial"/>
        </w:rPr>
        <w:t>ask for help</w:t>
      </w:r>
      <w:r w:rsidRPr="00DB633D">
        <w:rPr>
          <w:rFonts w:ascii="Georgia" w:hAnsi="Georgia" w:cs="Arial"/>
        </w:rPr>
        <w:t xml:space="preserve"> connecting with the right HR person)</w:t>
      </w:r>
    </w:p>
    <w:p w:rsidR="00E341D5" w:rsidRPr="00DB633D" w:rsidRDefault="00E73D87" w:rsidP="00265279">
      <w:pPr>
        <w:pStyle w:val="ListParagraph"/>
        <w:numPr>
          <w:ilvl w:val="0"/>
          <w:numId w:val="4"/>
        </w:numPr>
        <w:tabs>
          <w:tab w:val="left" w:pos="270"/>
        </w:tabs>
        <w:ind w:left="0" w:firstLine="0"/>
        <w:rPr>
          <w:rFonts w:ascii="Georgia" w:hAnsi="Georgia" w:cs="Arial"/>
          <w:u w:val="single"/>
        </w:rPr>
      </w:pPr>
      <w:r w:rsidRPr="00DB633D">
        <w:rPr>
          <w:rFonts w:ascii="Georgia" w:hAnsi="Georgia" w:cs="Arial"/>
        </w:rPr>
        <w:t xml:space="preserve">Consider the savings your </w:t>
      </w:r>
      <w:r w:rsidR="0035650D" w:rsidRPr="00DB633D">
        <w:rPr>
          <w:rFonts w:ascii="Georgia" w:hAnsi="Georgia" w:cs="Arial"/>
        </w:rPr>
        <w:t>attendance</w:t>
      </w:r>
      <w:r w:rsidRPr="00DB633D">
        <w:rPr>
          <w:rFonts w:ascii="Georgia" w:hAnsi="Georgia" w:cs="Arial"/>
        </w:rPr>
        <w:t xml:space="preserve"> could bring to the company through </w:t>
      </w:r>
      <w:r w:rsidR="0035650D" w:rsidRPr="00DB633D">
        <w:rPr>
          <w:rFonts w:ascii="Georgia" w:hAnsi="Georgia" w:cs="Arial"/>
        </w:rPr>
        <w:t xml:space="preserve">obtaining CEU or PDH course credit at conference </w:t>
      </w:r>
      <w:r w:rsidR="00E341D5" w:rsidRPr="00DB633D">
        <w:rPr>
          <w:rFonts w:ascii="Georgia" w:hAnsi="Georgia" w:cs="Arial"/>
        </w:rPr>
        <w:t>(</w:t>
      </w:r>
      <w:r w:rsidR="0035650D" w:rsidRPr="00DB633D">
        <w:rPr>
          <w:rFonts w:ascii="Georgia" w:hAnsi="Georgia" w:cs="Arial"/>
        </w:rPr>
        <w:t xml:space="preserve">compare the cost of 10 CEUs/PDHs in your area to the cost of conference assuming you attend at least 10 sessions </w:t>
      </w:r>
      <w:r w:rsidR="00E341D5" w:rsidRPr="00DB633D">
        <w:rPr>
          <w:rFonts w:ascii="Georgia" w:hAnsi="Georgia" w:cs="Arial"/>
        </w:rPr>
        <w:t>)</w:t>
      </w:r>
    </w:p>
    <w:p w:rsidR="00CD7ED3" w:rsidRPr="00DB633D" w:rsidRDefault="00AE2765" w:rsidP="00265279">
      <w:pPr>
        <w:pStyle w:val="ListParagraph"/>
        <w:numPr>
          <w:ilvl w:val="0"/>
          <w:numId w:val="4"/>
        </w:numPr>
        <w:tabs>
          <w:tab w:val="left" w:pos="270"/>
        </w:tabs>
        <w:ind w:left="0" w:firstLine="0"/>
        <w:rPr>
          <w:rFonts w:ascii="Georgia" w:hAnsi="Georgia" w:cs="Arial"/>
          <w:u w:val="single"/>
        </w:rPr>
      </w:pPr>
      <w:r w:rsidRPr="00DB633D">
        <w:rPr>
          <w:rFonts w:ascii="Georgia" w:hAnsi="Georgia" w:cs="Arial"/>
        </w:rPr>
        <w:t xml:space="preserve">Even if you don’t need CEU/PDH credit, your department likely has a training budget with a particular amount allocated. </w:t>
      </w:r>
      <w:r w:rsidR="00CD7ED3" w:rsidRPr="00DB633D">
        <w:rPr>
          <w:rFonts w:ascii="Georgia" w:hAnsi="Georgia" w:cs="Arial"/>
        </w:rPr>
        <w:t xml:space="preserve">Know the fiscal cycle. Be </w:t>
      </w:r>
      <w:r w:rsidRPr="00DB633D">
        <w:rPr>
          <w:rFonts w:ascii="Georgia" w:hAnsi="Georgia" w:cs="Arial"/>
        </w:rPr>
        <w:t>aware of the budget and the professional development of sending you to conference versus paying for other training</w:t>
      </w:r>
      <w:r w:rsidR="00CD7ED3" w:rsidRPr="00DB633D">
        <w:rPr>
          <w:rFonts w:ascii="Georgia" w:hAnsi="Georgia" w:cs="Arial"/>
        </w:rPr>
        <w:t xml:space="preserve"> and note this as needed</w:t>
      </w:r>
      <w:r w:rsidR="0090356E" w:rsidRPr="00DB633D">
        <w:rPr>
          <w:rFonts w:ascii="Georgia" w:hAnsi="Georgia" w:cs="Arial"/>
        </w:rPr>
        <w:t>.</w:t>
      </w:r>
    </w:p>
    <w:p w:rsidR="00F44562" w:rsidRPr="00DB633D" w:rsidRDefault="0090356E" w:rsidP="00265279">
      <w:pPr>
        <w:pStyle w:val="ListParagraph"/>
        <w:numPr>
          <w:ilvl w:val="0"/>
          <w:numId w:val="4"/>
        </w:numPr>
        <w:tabs>
          <w:tab w:val="left" w:pos="270"/>
        </w:tabs>
        <w:ind w:left="0" w:firstLine="0"/>
        <w:rPr>
          <w:rFonts w:ascii="Georgia" w:hAnsi="Georgia" w:cs="Arial"/>
          <w:u w:val="single"/>
        </w:rPr>
      </w:pPr>
      <w:r w:rsidRPr="00DB633D">
        <w:rPr>
          <w:rFonts w:ascii="Georgia" w:hAnsi="Georgia" w:cs="Arial"/>
        </w:rPr>
        <w:t xml:space="preserve"> Offer to develop trainings or sessions based on what you learned</w:t>
      </w:r>
      <w:r w:rsidR="004A1A65" w:rsidRPr="00DB633D">
        <w:rPr>
          <w:rFonts w:ascii="Georgia" w:hAnsi="Georgia" w:cs="Arial"/>
        </w:rPr>
        <w:t xml:space="preserve"> or to bring information back to staff </w:t>
      </w:r>
    </w:p>
    <w:p w:rsidR="00324D4F" w:rsidRPr="00DB633D" w:rsidRDefault="00324D4F" w:rsidP="00265279">
      <w:pPr>
        <w:pStyle w:val="ListParagraph"/>
        <w:numPr>
          <w:ilvl w:val="0"/>
          <w:numId w:val="4"/>
        </w:numPr>
        <w:tabs>
          <w:tab w:val="left" w:pos="270"/>
        </w:tabs>
        <w:ind w:left="0" w:firstLine="0"/>
        <w:rPr>
          <w:rFonts w:ascii="Georgia" w:hAnsi="Georgia" w:cs="Arial"/>
          <w:u w:val="single"/>
        </w:rPr>
      </w:pPr>
      <w:r w:rsidRPr="00DB633D">
        <w:rPr>
          <w:rFonts w:ascii="Georgia" w:hAnsi="Georgia" w:cs="Arial"/>
        </w:rPr>
        <w:t>Don’t stop asking just because you’ve been turned down before. Negotiate.</w:t>
      </w:r>
      <w:r w:rsidR="00CD7ED3" w:rsidRPr="00DB633D">
        <w:rPr>
          <w:rFonts w:ascii="Georgia" w:hAnsi="Georgia" w:cs="Arial"/>
        </w:rPr>
        <w:t xml:space="preserve"> Have a plan and be flexible as the conversation changes</w:t>
      </w:r>
    </w:p>
    <w:p w:rsidR="00CD7ED3" w:rsidRPr="00DB633D" w:rsidRDefault="00CD7ED3" w:rsidP="00265279">
      <w:pPr>
        <w:pStyle w:val="ListParagraph"/>
        <w:numPr>
          <w:ilvl w:val="0"/>
          <w:numId w:val="4"/>
        </w:numPr>
        <w:tabs>
          <w:tab w:val="left" w:pos="270"/>
        </w:tabs>
        <w:ind w:left="0" w:firstLine="0"/>
        <w:rPr>
          <w:rFonts w:ascii="Georgia" w:hAnsi="Georgia" w:cs="Arial"/>
          <w:u w:val="single"/>
        </w:rPr>
      </w:pPr>
      <w:r w:rsidRPr="00DB633D">
        <w:rPr>
          <w:rFonts w:ascii="Georgia" w:hAnsi="Georgia" w:cs="Arial"/>
        </w:rPr>
        <w:t>Check out SWE grants for activities and programs, volunteer (registration is typically discounted for conference volunteers and speakers), pursue SWE leadership roles (some roles include SWE Society travel support)</w:t>
      </w:r>
    </w:p>
    <w:p w:rsidR="00324D4F" w:rsidRPr="00DB633D" w:rsidRDefault="00324D4F" w:rsidP="00265279">
      <w:pPr>
        <w:pStyle w:val="ListParagraph"/>
        <w:numPr>
          <w:ilvl w:val="0"/>
          <w:numId w:val="4"/>
        </w:numPr>
        <w:tabs>
          <w:tab w:val="left" w:pos="270"/>
        </w:tabs>
        <w:ind w:left="0" w:firstLine="0"/>
        <w:rPr>
          <w:rFonts w:ascii="Georgia" w:hAnsi="Georgia" w:cs="Arial"/>
          <w:u w:val="single"/>
        </w:rPr>
      </w:pPr>
      <w:r w:rsidRPr="00DB633D">
        <w:rPr>
          <w:rFonts w:ascii="Georgia" w:hAnsi="Georgia" w:cs="Arial"/>
        </w:rPr>
        <w:t>Practice your pitch and reach out to other SWE members in your organization for assistance</w:t>
      </w:r>
    </w:p>
    <w:p w:rsidR="00DC5291" w:rsidRPr="00DC5291" w:rsidRDefault="00DC5291">
      <w:pPr>
        <w:rPr>
          <w:rFonts w:ascii="Georgia" w:hAnsi="Georgia" w:cs="Arial"/>
          <w:sz w:val="22"/>
          <w:szCs w:val="22"/>
        </w:rPr>
      </w:pPr>
    </w:p>
    <w:p w:rsidR="00DB633D" w:rsidRDefault="00DB633D">
      <w:pPr>
        <w:rPr>
          <w:rFonts w:ascii="Georgia" w:eastAsia="Times New Roman" w:hAnsi="Georgia" w:cs="Arial"/>
          <w:b/>
          <w:bCs/>
          <w:color w:val="7030A0"/>
          <w:kern w:val="32"/>
          <w:sz w:val="22"/>
          <w:szCs w:val="22"/>
          <w:u w:val="single"/>
        </w:rPr>
      </w:pPr>
      <w:bookmarkStart w:id="1" w:name="_Toc118010448"/>
      <w:bookmarkStart w:id="2" w:name="_Toc223527611"/>
      <w:bookmarkStart w:id="3" w:name="_Toc256152492"/>
      <w:bookmarkStart w:id="4" w:name="_Toc525909143"/>
      <w:r>
        <w:rPr>
          <w:rFonts w:ascii="Georgia" w:hAnsi="Georgia"/>
          <w:color w:val="7030A0"/>
          <w:sz w:val="22"/>
          <w:szCs w:val="22"/>
          <w:u w:val="single"/>
        </w:rPr>
        <w:br w:type="page"/>
      </w:r>
    </w:p>
    <w:p w:rsidR="00DC5291" w:rsidRPr="00DB633D" w:rsidRDefault="00DC5291" w:rsidP="00DC5291">
      <w:pPr>
        <w:pStyle w:val="Heading1"/>
        <w:rPr>
          <w:rFonts w:ascii="Georgia" w:hAnsi="Georgia"/>
          <w:color w:val="7030A0"/>
          <w:sz w:val="24"/>
          <w:szCs w:val="24"/>
          <w:u w:val="single"/>
        </w:rPr>
      </w:pPr>
      <w:r w:rsidRPr="00DB633D">
        <w:rPr>
          <w:rFonts w:ascii="Georgia" w:hAnsi="Georgia"/>
          <w:color w:val="7030A0"/>
          <w:sz w:val="24"/>
          <w:szCs w:val="24"/>
          <w:u w:val="single"/>
        </w:rPr>
        <w:lastRenderedPageBreak/>
        <w:t>Overcoming Objections</w:t>
      </w:r>
      <w:bookmarkEnd w:id="1"/>
      <w:bookmarkEnd w:id="2"/>
      <w:bookmarkEnd w:id="3"/>
      <w:bookmarkEnd w:id="4"/>
      <w:r w:rsidR="004A648B" w:rsidRPr="00DB633D">
        <w:rPr>
          <w:rFonts w:ascii="Georgia" w:hAnsi="Georgia"/>
          <w:color w:val="7030A0"/>
          <w:sz w:val="24"/>
          <w:szCs w:val="24"/>
          <w:u w:val="single"/>
        </w:rPr>
        <w:t>:</w:t>
      </w:r>
    </w:p>
    <w:p w:rsidR="00DC5291" w:rsidRPr="00DB633D" w:rsidRDefault="00DC5291" w:rsidP="00DC5291">
      <w:pPr>
        <w:rPr>
          <w:rFonts w:ascii="Georgia" w:hAnsi="Georgia" w:cs="Arial"/>
        </w:rPr>
      </w:pPr>
    </w:p>
    <w:p w:rsidR="00DC5291" w:rsidRPr="00DB633D" w:rsidRDefault="00DC5291" w:rsidP="00DC5291">
      <w:pPr>
        <w:rPr>
          <w:rFonts w:ascii="Georgia" w:hAnsi="Georgia" w:cs="Arial"/>
        </w:rPr>
      </w:pPr>
      <w:r w:rsidRPr="00DB633D">
        <w:rPr>
          <w:rFonts w:ascii="Georgia" w:hAnsi="Georgia" w:cs="Arial"/>
          <w:b/>
        </w:rPr>
        <w:t>Objection:</w:t>
      </w:r>
      <w:r w:rsidRPr="00DB633D">
        <w:rPr>
          <w:rFonts w:ascii="Georgia" w:hAnsi="Georgia" w:cs="Arial"/>
        </w:rPr>
        <w:t xml:space="preserve"> </w:t>
      </w:r>
      <w:r w:rsidRPr="00DB633D">
        <w:rPr>
          <w:rFonts w:ascii="Georgia" w:hAnsi="Georgia" w:cs="Arial"/>
          <w:b/>
        </w:rPr>
        <w:t>This conference will be too expensive.</w:t>
      </w:r>
    </w:p>
    <w:p w:rsidR="00DC5291" w:rsidRPr="00DB633D" w:rsidRDefault="004A648B" w:rsidP="004A648B">
      <w:pPr>
        <w:numPr>
          <w:ilvl w:val="0"/>
          <w:numId w:val="27"/>
        </w:numPr>
        <w:rPr>
          <w:rFonts w:ascii="Georgia" w:hAnsi="Georgia" w:cs="Arial"/>
        </w:rPr>
      </w:pPr>
      <w:r w:rsidRPr="00DB633D">
        <w:rPr>
          <w:rFonts w:ascii="Georgia" w:hAnsi="Georgia" w:cs="Arial"/>
        </w:rPr>
        <w:t>SWE Conference is</w:t>
      </w:r>
      <w:r w:rsidR="00DC5291" w:rsidRPr="00DB633D">
        <w:rPr>
          <w:rFonts w:ascii="Georgia" w:hAnsi="Georgia" w:cs="Arial"/>
        </w:rPr>
        <w:t xml:space="preserve"> inexpensive compared to the value of learning, development, and networking oppor</w:t>
      </w:r>
      <w:r w:rsidRPr="00DB633D">
        <w:rPr>
          <w:rFonts w:ascii="Georgia" w:hAnsi="Georgia" w:cs="Arial"/>
        </w:rPr>
        <w:t>tunities. Continuing Education/</w:t>
      </w:r>
      <w:r w:rsidR="00DC5291" w:rsidRPr="00DB633D">
        <w:rPr>
          <w:rFonts w:ascii="Georgia" w:hAnsi="Georgia" w:cs="Arial"/>
        </w:rPr>
        <w:t>Professional Development credits are included</w:t>
      </w:r>
      <w:r w:rsidRPr="00DB633D">
        <w:rPr>
          <w:rFonts w:ascii="Georgia" w:hAnsi="Georgia" w:cs="Arial"/>
        </w:rPr>
        <w:t xml:space="preserve"> in the cost</w:t>
      </w:r>
    </w:p>
    <w:p w:rsidR="00DC5291" w:rsidRPr="00DB633D" w:rsidRDefault="00DC5291" w:rsidP="004A648B">
      <w:pPr>
        <w:numPr>
          <w:ilvl w:val="2"/>
          <w:numId w:val="27"/>
        </w:numPr>
        <w:rPr>
          <w:rFonts w:ascii="Georgia" w:hAnsi="Georgia" w:cs="Arial"/>
        </w:rPr>
      </w:pPr>
      <w:r w:rsidRPr="00DB633D">
        <w:rPr>
          <w:rFonts w:ascii="Georgia" w:hAnsi="Georgia" w:cs="Arial"/>
        </w:rPr>
        <w:t>Express a willingness to cost share or negotiate. Point out discounts you have earned</w:t>
      </w:r>
    </w:p>
    <w:p w:rsidR="00DC5291" w:rsidRPr="00DB633D" w:rsidRDefault="00DC5291" w:rsidP="004A648B">
      <w:pPr>
        <w:numPr>
          <w:ilvl w:val="2"/>
          <w:numId w:val="27"/>
        </w:numPr>
        <w:rPr>
          <w:rFonts w:ascii="Georgia" w:hAnsi="Georgia" w:cs="Arial"/>
        </w:rPr>
      </w:pPr>
      <w:r w:rsidRPr="00DB633D">
        <w:rPr>
          <w:rFonts w:ascii="Georgia" w:hAnsi="Georgia" w:cs="Arial"/>
        </w:rPr>
        <w:t>Present an actual comparative cost of other organization conferences</w:t>
      </w:r>
      <w:r w:rsidR="004A648B" w:rsidRPr="00DB633D">
        <w:rPr>
          <w:rFonts w:ascii="Georgia" w:hAnsi="Georgia" w:cs="Arial"/>
        </w:rPr>
        <w:t xml:space="preserve"> (</w:t>
      </w:r>
      <w:r w:rsidR="00D86021" w:rsidRPr="00DB633D">
        <w:rPr>
          <w:rFonts w:ascii="Georgia" w:hAnsi="Georgia" w:cs="Arial"/>
        </w:rPr>
        <w:t xml:space="preserve">e.g. </w:t>
      </w:r>
      <w:r w:rsidR="004A648B" w:rsidRPr="00DB633D">
        <w:rPr>
          <w:rFonts w:ascii="Georgia" w:hAnsi="Georgia" w:cs="Arial"/>
        </w:rPr>
        <w:t xml:space="preserve">SHPE, AISES, NSBE, </w:t>
      </w:r>
      <w:r w:rsidR="00D86021" w:rsidRPr="00DB633D">
        <w:rPr>
          <w:rFonts w:ascii="Georgia" w:hAnsi="Georgia" w:cs="Arial"/>
        </w:rPr>
        <w:t>Grace Hopper, IEEE, ASME)</w:t>
      </w:r>
    </w:p>
    <w:p w:rsidR="00D86021" w:rsidRPr="00DB633D" w:rsidRDefault="00D86021" w:rsidP="004A648B">
      <w:pPr>
        <w:numPr>
          <w:ilvl w:val="2"/>
          <w:numId w:val="27"/>
        </w:numPr>
        <w:rPr>
          <w:rFonts w:ascii="Georgia" w:hAnsi="Georgia" w:cs="Arial"/>
        </w:rPr>
      </w:pPr>
      <w:r w:rsidRPr="00DB633D">
        <w:rPr>
          <w:rFonts w:ascii="Georgia" w:hAnsi="Georgia" w:cs="Arial"/>
        </w:rPr>
        <w:t>Calculate cost of earning CEU/PDH from other sources compared to conference</w:t>
      </w:r>
    </w:p>
    <w:p w:rsidR="00F75C14" w:rsidRPr="00DB633D" w:rsidRDefault="00F75C14" w:rsidP="004A648B">
      <w:pPr>
        <w:numPr>
          <w:ilvl w:val="2"/>
          <w:numId w:val="27"/>
        </w:numPr>
        <w:rPr>
          <w:rFonts w:ascii="Georgia" w:hAnsi="Georgia" w:cs="Arial"/>
        </w:rPr>
      </w:pPr>
      <w:r w:rsidRPr="00DB633D">
        <w:rPr>
          <w:rFonts w:ascii="Georgia" w:hAnsi="Georgia" w:cs="Arial"/>
        </w:rPr>
        <w:t>Budgeting could come from multiple sources – training, HR, management/professional development. Ask if you can go as part of the company’s recruitment efforts</w:t>
      </w:r>
    </w:p>
    <w:p w:rsidR="00DC5291" w:rsidRPr="00DB633D" w:rsidRDefault="00DC5291" w:rsidP="00DC5291">
      <w:pPr>
        <w:ind w:left="720"/>
        <w:rPr>
          <w:rFonts w:ascii="Georgia" w:hAnsi="Georgia" w:cs="Arial"/>
        </w:rPr>
      </w:pPr>
    </w:p>
    <w:p w:rsidR="00DC5291" w:rsidRPr="00DB633D" w:rsidRDefault="00DC5291" w:rsidP="00DC5291">
      <w:pPr>
        <w:rPr>
          <w:rFonts w:ascii="Georgia" w:hAnsi="Georgia" w:cs="Arial"/>
          <w:b/>
        </w:rPr>
      </w:pPr>
      <w:r w:rsidRPr="00DB633D">
        <w:rPr>
          <w:rFonts w:ascii="Georgia" w:hAnsi="Georgia" w:cs="Arial"/>
          <w:b/>
        </w:rPr>
        <w:t>Objection: What will the company</w:t>
      </w:r>
      <w:r w:rsidR="0062657B" w:rsidRPr="00DB633D">
        <w:rPr>
          <w:rFonts w:ascii="Georgia" w:hAnsi="Georgia" w:cs="Arial"/>
          <w:b/>
        </w:rPr>
        <w:t xml:space="preserve"> (department/group/etc)</w:t>
      </w:r>
      <w:r w:rsidRPr="00DB633D">
        <w:rPr>
          <w:rFonts w:ascii="Georgia" w:hAnsi="Georgia" w:cs="Arial"/>
          <w:b/>
        </w:rPr>
        <w:t xml:space="preserve"> gain </w:t>
      </w:r>
      <w:proofErr w:type="gramStart"/>
      <w:r w:rsidRPr="00DB633D">
        <w:rPr>
          <w:rFonts w:ascii="Georgia" w:hAnsi="Georgia" w:cs="Arial"/>
          <w:b/>
        </w:rPr>
        <w:t xml:space="preserve">from </w:t>
      </w:r>
      <w:r w:rsidR="00F44562" w:rsidRPr="00DB633D">
        <w:rPr>
          <w:rFonts w:ascii="Georgia" w:hAnsi="Georgia" w:cs="Arial"/>
          <w:b/>
        </w:rPr>
        <w:t xml:space="preserve"> </w:t>
      </w:r>
      <w:r w:rsidR="00071395" w:rsidRPr="00DB633D">
        <w:rPr>
          <w:rFonts w:ascii="Georgia" w:hAnsi="Georgia" w:cs="Arial"/>
          <w:b/>
        </w:rPr>
        <w:t>you</w:t>
      </w:r>
      <w:proofErr w:type="gramEnd"/>
      <w:r w:rsidR="00071395" w:rsidRPr="00DB633D">
        <w:rPr>
          <w:rFonts w:ascii="Georgia" w:hAnsi="Georgia" w:cs="Arial"/>
          <w:b/>
        </w:rPr>
        <w:t xml:space="preserve"> attending</w:t>
      </w:r>
      <w:r w:rsidR="0062657B" w:rsidRPr="00DB633D">
        <w:rPr>
          <w:rFonts w:ascii="Georgia" w:hAnsi="Georgia" w:cs="Arial"/>
          <w:b/>
        </w:rPr>
        <w:t xml:space="preserve"> conference</w:t>
      </w:r>
      <w:r w:rsidRPr="00DB633D">
        <w:rPr>
          <w:rFonts w:ascii="Georgia" w:hAnsi="Georgia" w:cs="Arial"/>
          <w:b/>
        </w:rPr>
        <w:t>?</w:t>
      </w:r>
    </w:p>
    <w:p w:rsidR="00D24BD7" w:rsidRPr="00DB633D" w:rsidRDefault="00DC5291" w:rsidP="009479BD">
      <w:pPr>
        <w:numPr>
          <w:ilvl w:val="0"/>
          <w:numId w:val="27"/>
        </w:numPr>
        <w:rPr>
          <w:rFonts w:ascii="Georgia" w:hAnsi="Georgia" w:cs="Arial"/>
        </w:rPr>
      </w:pPr>
      <w:r w:rsidRPr="00DB633D">
        <w:rPr>
          <w:rFonts w:ascii="Georgia" w:hAnsi="Georgia" w:cs="Arial"/>
        </w:rPr>
        <w:t xml:space="preserve">More effective ways of </w:t>
      </w:r>
      <w:r w:rsidR="00D24BD7" w:rsidRPr="00DB633D">
        <w:rPr>
          <w:rFonts w:ascii="Georgia" w:hAnsi="Georgia" w:cs="Arial"/>
        </w:rPr>
        <w:t>developing employees and teams, increasing employee engagement, increasing productivity</w:t>
      </w:r>
    </w:p>
    <w:p w:rsidR="00DC5291" w:rsidRPr="00DB633D" w:rsidRDefault="00D24BD7" w:rsidP="009479BD">
      <w:pPr>
        <w:numPr>
          <w:ilvl w:val="0"/>
          <w:numId w:val="27"/>
        </w:numPr>
        <w:rPr>
          <w:rFonts w:ascii="Georgia" w:hAnsi="Georgia" w:cs="Arial"/>
        </w:rPr>
      </w:pPr>
      <w:r w:rsidRPr="00DB633D">
        <w:rPr>
          <w:rFonts w:ascii="Georgia" w:hAnsi="Georgia" w:cs="Arial"/>
        </w:rPr>
        <w:t xml:space="preserve">More effective ways to create a diverse and inclusive workforce and environment to help achieve internal D&amp;I goals  </w:t>
      </w:r>
    </w:p>
    <w:p w:rsidR="00DC5291" w:rsidRPr="00DB633D" w:rsidRDefault="0062657B" w:rsidP="009479BD">
      <w:pPr>
        <w:numPr>
          <w:ilvl w:val="0"/>
          <w:numId w:val="27"/>
        </w:numPr>
        <w:rPr>
          <w:rFonts w:ascii="Georgia" w:hAnsi="Georgia" w:cs="Arial"/>
        </w:rPr>
      </w:pPr>
      <w:r w:rsidRPr="00DB633D">
        <w:rPr>
          <w:rFonts w:ascii="Georgia" w:hAnsi="Georgia" w:cs="Arial"/>
        </w:rPr>
        <w:t>Access to programming to create or improve employee training and development</w:t>
      </w:r>
    </w:p>
    <w:p w:rsidR="00DC5291" w:rsidRPr="00DB633D" w:rsidRDefault="00DC5291" w:rsidP="009479BD">
      <w:pPr>
        <w:numPr>
          <w:ilvl w:val="0"/>
          <w:numId w:val="27"/>
        </w:numPr>
        <w:rPr>
          <w:rFonts w:ascii="Georgia" w:hAnsi="Georgia" w:cs="Arial"/>
        </w:rPr>
      </w:pPr>
      <w:r w:rsidRPr="00DB633D">
        <w:rPr>
          <w:rFonts w:ascii="Georgia" w:hAnsi="Georgia" w:cs="Arial"/>
        </w:rPr>
        <w:t xml:space="preserve">Connections with vendors, trainers, </w:t>
      </w:r>
      <w:r w:rsidR="0062657B" w:rsidRPr="00DB633D">
        <w:rPr>
          <w:rFonts w:ascii="Georgia" w:hAnsi="Georgia" w:cs="Arial"/>
        </w:rPr>
        <w:t xml:space="preserve">potential candidates, potential clients, new product and </w:t>
      </w:r>
      <w:r w:rsidRPr="00DB633D">
        <w:rPr>
          <w:rFonts w:ascii="Georgia" w:hAnsi="Georgia" w:cs="Arial"/>
        </w:rPr>
        <w:t>service ideas</w:t>
      </w:r>
    </w:p>
    <w:p w:rsidR="00DC5291" w:rsidRPr="00DB633D" w:rsidRDefault="0062657B" w:rsidP="009479BD">
      <w:pPr>
        <w:numPr>
          <w:ilvl w:val="0"/>
          <w:numId w:val="27"/>
        </w:numPr>
        <w:rPr>
          <w:rFonts w:ascii="Georgia" w:hAnsi="Georgia" w:cs="Arial"/>
        </w:rPr>
      </w:pPr>
      <w:r w:rsidRPr="00DB633D">
        <w:rPr>
          <w:rFonts w:ascii="Georgia" w:hAnsi="Georgia" w:cs="Arial"/>
        </w:rPr>
        <w:t>Professional and technical  skills development – career management, strategic leadership, innovation and disruption, inclusion and cultural awareness, self-management and development tracks</w:t>
      </w:r>
    </w:p>
    <w:p w:rsidR="00DC5291" w:rsidRPr="00DB633D" w:rsidRDefault="00DC5291" w:rsidP="009479BD">
      <w:pPr>
        <w:numPr>
          <w:ilvl w:val="0"/>
          <w:numId w:val="27"/>
        </w:numPr>
        <w:rPr>
          <w:rFonts w:ascii="Georgia" w:hAnsi="Georgia" w:cs="Arial"/>
        </w:rPr>
      </w:pPr>
      <w:r w:rsidRPr="00DB633D">
        <w:rPr>
          <w:rFonts w:ascii="Georgia" w:hAnsi="Georgia" w:cs="Arial"/>
        </w:rPr>
        <w:t xml:space="preserve">Show how </w:t>
      </w:r>
      <w:r w:rsidR="0062657B" w:rsidRPr="00DB633D">
        <w:rPr>
          <w:rFonts w:ascii="Georgia" w:hAnsi="Georgia" w:cs="Arial"/>
        </w:rPr>
        <w:t>attending will save time or</w:t>
      </w:r>
      <w:r w:rsidRPr="00DB633D">
        <w:rPr>
          <w:rFonts w:ascii="Georgia" w:hAnsi="Georgia" w:cs="Arial"/>
        </w:rPr>
        <w:t xml:space="preserve"> save</w:t>
      </w:r>
      <w:r w:rsidR="0062657B" w:rsidRPr="00DB633D">
        <w:rPr>
          <w:rFonts w:ascii="Georgia" w:hAnsi="Georgia" w:cs="Arial"/>
        </w:rPr>
        <w:t>/make</w:t>
      </w:r>
      <w:r w:rsidRPr="00DB633D">
        <w:rPr>
          <w:rFonts w:ascii="Georgia" w:hAnsi="Georgia" w:cs="Arial"/>
        </w:rPr>
        <w:t xml:space="preserve"> money, or make money </w:t>
      </w:r>
      <w:r w:rsidR="0062657B" w:rsidRPr="00DB633D">
        <w:rPr>
          <w:rFonts w:ascii="Georgia" w:hAnsi="Georgia" w:cs="Arial"/>
        </w:rPr>
        <w:t>via learning</w:t>
      </w:r>
    </w:p>
    <w:p w:rsidR="00B364F1" w:rsidRPr="00DB633D" w:rsidRDefault="00B364F1" w:rsidP="009479BD">
      <w:pPr>
        <w:numPr>
          <w:ilvl w:val="0"/>
          <w:numId w:val="27"/>
        </w:numPr>
        <w:rPr>
          <w:rFonts w:ascii="Georgia" w:hAnsi="Georgia" w:cs="Arial"/>
        </w:rPr>
      </w:pPr>
      <w:r w:rsidRPr="00DB633D">
        <w:rPr>
          <w:rFonts w:ascii="Georgia" w:hAnsi="Georgia" w:cs="Arial"/>
        </w:rPr>
        <w:t>Create trainings or presentations based on what your learned at conference</w:t>
      </w:r>
    </w:p>
    <w:p w:rsidR="00DC5291" w:rsidRPr="00DB633D" w:rsidRDefault="00DC5291" w:rsidP="00DC5291">
      <w:pPr>
        <w:rPr>
          <w:rFonts w:ascii="Georgia" w:hAnsi="Georgia" w:cs="Arial"/>
        </w:rPr>
      </w:pPr>
    </w:p>
    <w:p w:rsidR="00DC5291" w:rsidRPr="00DB633D" w:rsidRDefault="000F6417" w:rsidP="00DC5291">
      <w:pPr>
        <w:rPr>
          <w:rFonts w:ascii="Georgia" w:hAnsi="Georgia" w:cs="Arial"/>
          <w:b/>
        </w:rPr>
      </w:pPr>
      <w:r w:rsidRPr="00DB633D">
        <w:rPr>
          <w:rFonts w:ascii="Georgia" w:hAnsi="Georgia" w:cs="Arial"/>
          <w:b/>
        </w:rPr>
        <w:t>Objection:</w:t>
      </w:r>
      <w:r w:rsidRPr="00DB633D">
        <w:rPr>
          <w:rFonts w:ascii="Georgia" w:hAnsi="Georgia" w:cs="Arial"/>
        </w:rPr>
        <w:t xml:space="preserve"> </w:t>
      </w:r>
      <w:r w:rsidR="00DC5291" w:rsidRPr="00DB633D">
        <w:rPr>
          <w:rFonts w:ascii="Georgia" w:hAnsi="Georgia" w:cs="Arial"/>
          <w:b/>
        </w:rPr>
        <w:t xml:space="preserve">Isn’t </w:t>
      </w:r>
      <w:r w:rsidR="0062657B" w:rsidRPr="00DB633D">
        <w:rPr>
          <w:rFonts w:ascii="Georgia" w:hAnsi="Georgia" w:cs="Arial"/>
          <w:b/>
        </w:rPr>
        <w:t>SWE</w:t>
      </w:r>
      <w:r w:rsidR="00DC5291" w:rsidRPr="00DB633D">
        <w:rPr>
          <w:rFonts w:ascii="Georgia" w:hAnsi="Georgia" w:cs="Arial"/>
          <w:b/>
        </w:rPr>
        <w:t xml:space="preserve"> </w:t>
      </w:r>
      <w:r w:rsidR="0062657B" w:rsidRPr="00DB633D">
        <w:rPr>
          <w:rFonts w:ascii="Georgia" w:hAnsi="Georgia" w:cs="Arial"/>
          <w:b/>
        </w:rPr>
        <w:t>just for women</w:t>
      </w:r>
      <w:r w:rsidR="00DC5291" w:rsidRPr="00DB633D">
        <w:rPr>
          <w:rFonts w:ascii="Georgia" w:hAnsi="Georgia" w:cs="Arial"/>
          <w:b/>
        </w:rPr>
        <w:t>?</w:t>
      </w:r>
    </w:p>
    <w:p w:rsidR="0088465B" w:rsidRPr="00DB633D" w:rsidRDefault="0062657B" w:rsidP="0062657B">
      <w:pPr>
        <w:numPr>
          <w:ilvl w:val="0"/>
          <w:numId w:val="28"/>
        </w:numPr>
        <w:rPr>
          <w:rFonts w:ascii="Georgia" w:hAnsi="Georgia" w:cs="Arial"/>
        </w:rPr>
      </w:pPr>
      <w:r w:rsidRPr="00DB633D">
        <w:rPr>
          <w:rFonts w:ascii="Georgia" w:hAnsi="Georgia" w:cs="Arial"/>
        </w:rPr>
        <w:t>SWE is a</w:t>
      </w:r>
      <w:r w:rsidR="0088465B" w:rsidRPr="00DB633D">
        <w:rPr>
          <w:rFonts w:ascii="Georgia" w:hAnsi="Georgia" w:cs="Arial"/>
        </w:rPr>
        <w:t xml:space="preserve"> diverse and</w:t>
      </w:r>
      <w:r w:rsidRPr="00DB633D">
        <w:rPr>
          <w:rFonts w:ascii="Georgia" w:hAnsi="Georgia" w:cs="Arial"/>
        </w:rPr>
        <w:t xml:space="preserve"> inclusive organization</w:t>
      </w:r>
      <w:r w:rsidR="0088465B" w:rsidRPr="00DB633D">
        <w:rPr>
          <w:rFonts w:ascii="Georgia" w:hAnsi="Georgia" w:cs="Arial"/>
        </w:rPr>
        <w:t xml:space="preserve"> is not limited to women</w:t>
      </w:r>
    </w:p>
    <w:p w:rsidR="00DC5291" w:rsidRPr="00DB633D" w:rsidRDefault="0088465B" w:rsidP="0088465B">
      <w:pPr>
        <w:numPr>
          <w:ilvl w:val="2"/>
          <w:numId w:val="28"/>
        </w:numPr>
        <w:rPr>
          <w:rFonts w:ascii="Georgia" w:hAnsi="Georgia" w:cs="Arial"/>
        </w:rPr>
      </w:pPr>
      <w:r w:rsidRPr="00DB633D">
        <w:rPr>
          <w:rFonts w:ascii="Georgia" w:hAnsi="Georgia" w:cs="Arial"/>
        </w:rPr>
        <w:t>SWE Diversity Principle: “At SWE, we acknowledge and respect the value of a diverse community. We recognize that the scope of diversity includes race/ethnicity, religion, family status, age, physical abilities, sexual and affectional orientation, actual or perceived gender, gender identity and expression, socio-economic status and occupational focus. Our society will maintain an environment that is supportive of these elements, and we will promote inclusion within our organization and the engineering community.”</w:t>
      </w:r>
    </w:p>
    <w:p w:rsidR="00DC5291" w:rsidRPr="00DB633D" w:rsidRDefault="0088465B" w:rsidP="0062657B">
      <w:pPr>
        <w:numPr>
          <w:ilvl w:val="0"/>
          <w:numId w:val="28"/>
        </w:numPr>
        <w:rPr>
          <w:rFonts w:ascii="Georgia" w:hAnsi="Georgia" w:cs="Arial"/>
        </w:rPr>
      </w:pPr>
      <w:r w:rsidRPr="00DB633D">
        <w:rPr>
          <w:rFonts w:ascii="Georgia" w:hAnsi="Georgia" w:cs="Arial"/>
        </w:rPr>
        <w:t>SWE</w:t>
      </w:r>
      <w:r w:rsidR="00DC5291" w:rsidRPr="00DB633D">
        <w:rPr>
          <w:rFonts w:ascii="Georgia" w:hAnsi="Georgia" w:cs="Arial"/>
        </w:rPr>
        <w:t xml:space="preserve"> has existed since 19</w:t>
      </w:r>
      <w:r w:rsidRPr="00DB633D">
        <w:rPr>
          <w:rFonts w:ascii="Georgia" w:hAnsi="Georgia" w:cs="Arial"/>
        </w:rPr>
        <w:t xml:space="preserve">50 and has grown to over 40,000 members worldwide </w:t>
      </w:r>
    </w:p>
    <w:p w:rsidR="00DC5291" w:rsidRPr="00DB633D" w:rsidRDefault="0088465B" w:rsidP="00DC5291">
      <w:pPr>
        <w:numPr>
          <w:ilvl w:val="0"/>
          <w:numId w:val="28"/>
        </w:numPr>
        <w:rPr>
          <w:rFonts w:ascii="Georgia" w:hAnsi="Georgia" w:cs="Arial"/>
        </w:rPr>
      </w:pPr>
      <w:r w:rsidRPr="00DB633D">
        <w:rPr>
          <w:rFonts w:ascii="Georgia" w:hAnsi="Georgia" w:cs="Arial"/>
        </w:rPr>
        <w:t>SWE</w:t>
      </w:r>
      <w:r w:rsidR="00FF7833" w:rsidRPr="00DB633D">
        <w:rPr>
          <w:rFonts w:ascii="Georgia" w:hAnsi="Georgia" w:cs="Arial"/>
        </w:rPr>
        <w:t xml:space="preserve"> is a 501(c)</w:t>
      </w:r>
      <w:r w:rsidR="00DC5291" w:rsidRPr="00DB633D">
        <w:rPr>
          <w:rFonts w:ascii="Georgia" w:hAnsi="Georgia" w:cs="Arial"/>
        </w:rPr>
        <w:t xml:space="preserve">3 non-profit </w:t>
      </w:r>
      <w:r w:rsidRPr="00DB633D">
        <w:rPr>
          <w:rFonts w:ascii="Georgia" w:hAnsi="Georgia" w:cs="Arial"/>
        </w:rPr>
        <w:t>“educational and service organization that empowers women to succeed and advance in the field of engineering and to be recognized for their life-changing contributions as engineers and leaders.”</w:t>
      </w:r>
    </w:p>
    <w:p w:rsidR="0088465B" w:rsidRPr="00DB633D" w:rsidRDefault="0088465B" w:rsidP="0088465B">
      <w:pPr>
        <w:ind w:left="360"/>
        <w:rPr>
          <w:rFonts w:ascii="Georgia" w:hAnsi="Georgia" w:cs="Arial"/>
        </w:rPr>
      </w:pPr>
    </w:p>
    <w:p w:rsidR="00DB633D" w:rsidRDefault="00DB633D" w:rsidP="00DC5291">
      <w:pPr>
        <w:rPr>
          <w:rFonts w:ascii="Georgia" w:hAnsi="Georgia" w:cs="Arial"/>
          <w:b/>
        </w:rPr>
      </w:pPr>
    </w:p>
    <w:p w:rsidR="002F6496" w:rsidRDefault="002F6496" w:rsidP="00DC5291">
      <w:pPr>
        <w:rPr>
          <w:rFonts w:ascii="Georgia" w:hAnsi="Georgia" w:cs="Arial"/>
          <w:b/>
        </w:rPr>
      </w:pPr>
    </w:p>
    <w:p w:rsidR="00DC5291" w:rsidRPr="00DB633D" w:rsidRDefault="000F6417" w:rsidP="00DC5291">
      <w:pPr>
        <w:rPr>
          <w:rFonts w:ascii="Georgia" w:hAnsi="Georgia" w:cs="Arial"/>
          <w:b/>
        </w:rPr>
      </w:pPr>
      <w:r w:rsidRPr="00DB633D">
        <w:rPr>
          <w:rFonts w:ascii="Georgia" w:hAnsi="Georgia" w:cs="Arial"/>
          <w:b/>
        </w:rPr>
        <w:lastRenderedPageBreak/>
        <w:t>Objection:</w:t>
      </w:r>
      <w:r w:rsidRPr="00DB633D">
        <w:rPr>
          <w:rFonts w:ascii="Georgia" w:hAnsi="Georgia" w:cs="Arial"/>
        </w:rPr>
        <w:t xml:space="preserve"> </w:t>
      </w:r>
      <w:r w:rsidR="00DC5291" w:rsidRPr="00DB633D">
        <w:rPr>
          <w:rFonts w:ascii="Georgia" w:hAnsi="Georgia" w:cs="Arial"/>
          <w:b/>
        </w:rPr>
        <w:t>The Company</w:t>
      </w:r>
      <w:r w:rsidR="0088465B" w:rsidRPr="00DB633D">
        <w:rPr>
          <w:rFonts w:ascii="Georgia" w:hAnsi="Georgia" w:cs="Arial"/>
          <w:b/>
        </w:rPr>
        <w:t>/Department/Group</w:t>
      </w:r>
      <w:r w:rsidR="00DC5291" w:rsidRPr="00DB633D">
        <w:rPr>
          <w:rFonts w:ascii="Georgia" w:hAnsi="Georgia" w:cs="Arial"/>
          <w:b/>
        </w:rPr>
        <w:t xml:space="preserve"> cannot afford to have you away from the office.</w:t>
      </w:r>
    </w:p>
    <w:p w:rsidR="00DC5291" w:rsidRPr="00DB633D" w:rsidRDefault="00F75C14" w:rsidP="0088465B">
      <w:pPr>
        <w:numPr>
          <w:ilvl w:val="0"/>
          <w:numId w:val="29"/>
        </w:numPr>
        <w:rPr>
          <w:rFonts w:ascii="Georgia" w:hAnsi="Georgia" w:cs="Arial"/>
        </w:rPr>
      </w:pPr>
      <w:r w:rsidRPr="00DB633D">
        <w:rPr>
          <w:rFonts w:ascii="Georgia" w:hAnsi="Georgia" w:cs="Arial"/>
        </w:rPr>
        <w:t>A large part of the conference is over the weekend and only 2-3 days would be away</w:t>
      </w:r>
    </w:p>
    <w:p w:rsidR="00DC5291" w:rsidRPr="00DB633D" w:rsidRDefault="00DC5291" w:rsidP="0088465B">
      <w:pPr>
        <w:numPr>
          <w:ilvl w:val="2"/>
          <w:numId w:val="29"/>
        </w:numPr>
        <w:rPr>
          <w:rFonts w:ascii="Georgia" w:hAnsi="Georgia" w:cs="Arial"/>
        </w:rPr>
      </w:pPr>
      <w:r w:rsidRPr="00DB633D">
        <w:rPr>
          <w:rFonts w:ascii="Georgia" w:hAnsi="Georgia" w:cs="Arial"/>
        </w:rPr>
        <w:t>Have a plan showing who will cover for you</w:t>
      </w:r>
    </w:p>
    <w:p w:rsidR="00DC5291" w:rsidRPr="00DB633D" w:rsidRDefault="00F75C14" w:rsidP="0088465B">
      <w:pPr>
        <w:numPr>
          <w:ilvl w:val="2"/>
          <w:numId w:val="29"/>
        </w:numPr>
        <w:rPr>
          <w:rFonts w:ascii="Georgia" w:hAnsi="Georgia" w:cs="Arial"/>
        </w:rPr>
      </w:pPr>
      <w:r w:rsidRPr="00DB633D">
        <w:rPr>
          <w:rFonts w:ascii="Georgia" w:hAnsi="Georgia" w:cs="Arial"/>
        </w:rPr>
        <w:t xml:space="preserve">Negotiate to not use vacation or PTO time as attendance develops you professionally and technically, and benefits the company </w:t>
      </w:r>
    </w:p>
    <w:p w:rsidR="00DC5291" w:rsidRPr="00DB633D" w:rsidRDefault="00DC5291" w:rsidP="0088465B">
      <w:pPr>
        <w:numPr>
          <w:ilvl w:val="2"/>
          <w:numId w:val="29"/>
        </w:numPr>
        <w:rPr>
          <w:rFonts w:ascii="Georgia" w:hAnsi="Georgia" w:cs="Arial"/>
        </w:rPr>
      </w:pPr>
      <w:r w:rsidRPr="00DB633D">
        <w:rPr>
          <w:rFonts w:ascii="Georgia" w:hAnsi="Georgia" w:cs="Arial"/>
        </w:rPr>
        <w:t>Absence is easier to manage now with e-mail and voicemail capabilities</w:t>
      </w:r>
    </w:p>
    <w:p w:rsidR="00DC5291" w:rsidRPr="00DB633D" w:rsidRDefault="00DC5291" w:rsidP="00DC5291">
      <w:pPr>
        <w:rPr>
          <w:rFonts w:ascii="Georgia" w:hAnsi="Georgia" w:cs="Arial"/>
        </w:rPr>
      </w:pPr>
    </w:p>
    <w:p w:rsidR="00DC5291" w:rsidRPr="00DB633D" w:rsidRDefault="000F6417" w:rsidP="00DC5291">
      <w:pPr>
        <w:rPr>
          <w:rFonts w:ascii="Georgia" w:hAnsi="Georgia" w:cs="Arial"/>
        </w:rPr>
      </w:pPr>
      <w:r w:rsidRPr="00DB633D">
        <w:rPr>
          <w:rFonts w:ascii="Georgia" w:hAnsi="Georgia" w:cs="Arial"/>
          <w:b/>
        </w:rPr>
        <w:t>Objection:</w:t>
      </w:r>
      <w:r w:rsidRPr="00DB633D">
        <w:rPr>
          <w:rFonts w:ascii="Georgia" w:hAnsi="Georgia" w:cs="Arial"/>
        </w:rPr>
        <w:t xml:space="preserve"> </w:t>
      </w:r>
      <w:r w:rsidR="00DC5291" w:rsidRPr="00DB633D">
        <w:rPr>
          <w:rFonts w:ascii="Georgia" w:hAnsi="Georgia" w:cs="Arial"/>
          <w:b/>
        </w:rPr>
        <w:t>It will set a precedent (If I do this for you, I’ll have to do it for everyone).</w:t>
      </w:r>
      <w:r w:rsidR="00F75C14" w:rsidRPr="00DB633D">
        <w:rPr>
          <w:rFonts w:ascii="Georgia" w:hAnsi="Georgia" w:cs="Arial"/>
          <w:b/>
        </w:rPr>
        <w:t xml:space="preserve"> How do we justify sending you instead of someone else?</w:t>
      </w:r>
    </w:p>
    <w:p w:rsidR="00DC5291" w:rsidRPr="00DB633D" w:rsidRDefault="00F75C14" w:rsidP="00F75C14">
      <w:pPr>
        <w:numPr>
          <w:ilvl w:val="0"/>
          <w:numId w:val="29"/>
        </w:numPr>
        <w:rPr>
          <w:rFonts w:ascii="Georgia" w:hAnsi="Georgia" w:cs="Arial"/>
        </w:rPr>
      </w:pPr>
      <w:r w:rsidRPr="00DB633D">
        <w:rPr>
          <w:rFonts w:ascii="Georgia" w:hAnsi="Georgia" w:cs="Arial"/>
        </w:rPr>
        <w:t>This is an investment that benefits the company/department/group through my development</w:t>
      </w:r>
    </w:p>
    <w:p w:rsidR="00DC5291" w:rsidRPr="00DB633D" w:rsidRDefault="00071395" w:rsidP="00F75C14">
      <w:pPr>
        <w:numPr>
          <w:ilvl w:val="0"/>
          <w:numId w:val="29"/>
        </w:numPr>
        <w:rPr>
          <w:rFonts w:ascii="Georgia" w:hAnsi="Georgia" w:cs="Arial"/>
        </w:rPr>
      </w:pPr>
      <w:r w:rsidRPr="00DB633D">
        <w:rPr>
          <w:rFonts w:ascii="Georgia" w:hAnsi="Georgia" w:cs="Arial"/>
        </w:rPr>
        <w:t>If you are a conference speaker or in a SWE leadership position, you are already representing and building positive exposure your company</w:t>
      </w:r>
    </w:p>
    <w:p w:rsidR="00DC5291" w:rsidRPr="00DB633D" w:rsidRDefault="00DC5291" w:rsidP="00F75C14">
      <w:pPr>
        <w:numPr>
          <w:ilvl w:val="0"/>
          <w:numId w:val="29"/>
        </w:numPr>
        <w:rPr>
          <w:rFonts w:ascii="Georgia" w:hAnsi="Georgia" w:cs="Arial"/>
        </w:rPr>
      </w:pPr>
      <w:r w:rsidRPr="00DB633D">
        <w:rPr>
          <w:rFonts w:ascii="Georgia" w:hAnsi="Georgia" w:cs="Arial"/>
        </w:rPr>
        <w:t xml:space="preserve">Supporting </w:t>
      </w:r>
      <w:r w:rsidR="00071395" w:rsidRPr="00DB633D">
        <w:rPr>
          <w:rFonts w:ascii="Georgia" w:hAnsi="Georgia" w:cs="Arial"/>
        </w:rPr>
        <w:t>my</w:t>
      </w:r>
      <w:r w:rsidRPr="00DB633D">
        <w:rPr>
          <w:rFonts w:ascii="Georgia" w:hAnsi="Georgia" w:cs="Arial"/>
        </w:rPr>
        <w:t xml:space="preserve"> conference </w:t>
      </w:r>
      <w:r w:rsidR="00071395" w:rsidRPr="00DB633D">
        <w:rPr>
          <w:rFonts w:ascii="Georgia" w:hAnsi="Georgia" w:cs="Arial"/>
        </w:rPr>
        <w:t>attendance demonstrates</w:t>
      </w:r>
      <w:r w:rsidRPr="00DB633D">
        <w:rPr>
          <w:rFonts w:ascii="Georgia" w:hAnsi="Georgia" w:cs="Arial"/>
        </w:rPr>
        <w:t xml:space="preserve"> the company’s commitment</w:t>
      </w:r>
      <w:r w:rsidR="00071395" w:rsidRPr="00DB633D">
        <w:rPr>
          <w:rFonts w:ascii="Georgia" w:hAnsi="Georgia" w:cs="Arial"/>
        </w:rPr>
        <w:t xml:space="preserve"> to my professional development</w:t>
      </w:r>
    </w:p>
    <w:p w:rsidR="00DC5291" w:rsidRPr="00DB633D" w:rsidRDefault="00DC5291" w:rsidP="00F75C14">
      <w:pPr>
        <w:numPr>
          <w:ilvl w:val="0"/>
          <w:numId w:val="29"/>
        </w:numPr>
        <w:rPr>
          <w:rFonts w:ascii="Georgia" w:hAnsi="Georgia" w:cs="Arial"/>
        </w:rPr>
      </w:pPr>
      <w:r w:rsidRPr="00DB633D">
        <w:rPr>
          <w:rFonts w:ascii="Georgia" w:hAnsi="Georgia" w:cs="Arial"/>
        </w:rPr>
        <w:t>Compare the</w:t>
      </w:r>
      <w:r w:rsidR="00071395" w:rsidRPr="00DB633D">
        <w:rPr>
          <w:rFonts w:ascii="Georgia" w:hAnsi="Georgia" w:cs="Arial"/>
        </w:rPr>
        <w:t xml:space="preserve"> cost of</w:t>
      </w:r>
      <w:r w:rsidRPr="00DB633D">
        <w:rPr>
          <w:rFonts w:ascii="Georgia" w:hAnsi="Georgia" w:cs="Arial"/>
        </w:rPr>
        <w:t xml:space="preserve"> conference to other (more expensive) opportunities you may not be requesting </w:t>
      </w:r>
      <w:r w:rsidR="00071395" w:rsidRPr="00DB633D">
        <w:rPr>
          <w:rFonts w:ascii="Georgia" w:hAnsi="Georgia" w:cs="Arial"/>
        </w:rPr>
        <w:t>funding or support for</w:t>
      </w:r>
    </w:p>
    <w:p w:rsidR="00B364F1" w:rsidRDefault="00B364F1">
      <w:pPr>
        <w:rPr>
          <w:rFonts w:ascii="Georgia" w:hAnsi="Georgia" w:cs="Arial"/>
        </w:rPr>
      </w:pPr>
    </w:p>
    <w:p w:rsidR="00DB633D" w:rsidRDefault="00DB633D">
      <w:pPr>
        <w:rPr>
          <w:rFonts w:ascii="Georgia" w:hAnsi="Georgia" w:cs="Arial"/>
        </w:rPr>
      </w:pPr>
    </w:p>
    <w:p w:rsidR="00DB633D" w:rsidRDefault="00DB633D">
      <w:pPr>
        <w:rPr>
          <w:rFonts w:ascii="Georgia" w:hAnsi="Georgia" w:cs="Arial"/>
        </w:rPr>
      </w:pPr>
      <w:r>
        <w:rPr>
          <w:rFonts w:ascii="Georgia" w:hAnsi="Georgia" w:cs="Arial"/>
        </w:rPr>
        <w:t>Conference Cost Comparison</w:t>
      </w:r>
      <w:r w:rsidR="00D63C33">
        <w:rPr>
          <w:rFonts w:ascii="Georgia" w:hAnsi="Georgia" w:cs="Arial"/>
        </w:rPr>
        <w:t xml:space="preserve"> (may want to compare costs to another conference in your field)</w:t>
      </w:r>
    </w:p>
    <w:p w:rsidR="00DB633D" w:rsidRDefault="00DB633D">
      <w:pPr>
        <w:rPr>
          <w:rFonts w:ascii="Georgia" w:hAnsi="Georgia" w:cs="Arial"/>
        </w:rPr>
      </w:pPr>
    </w:p>
    <w:tbl>
      <w:tblPr>
        <w:tblW w:w="9557" w:type="dxa"/>
        <w:jc w:val="center"/>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1E0" w:firstRow="1" w:lastRow="1" w:firstColumn="1" w:lastColumn="1" w:noHBand="0" w:noVBand="0"/>
      </w:tblPr>
      <w:tblGrid>
        <w:gridCol w:w="1492"/>
        <w:gridCol w:w="1641"/>
        <w:gridCol w:w="1458"/>
        <w:gridCol w:w="1751"/>
        <w:gridCol w:w="1751"/>
        <w:gridCol w:w="1464"/>
      </w:tblGrid>
      <w:tr w:rsidR="004C36FA" w:rsidRPr="00DB633D" w:rsidTr="00B64518">
        <w:trPr>
          <w:jc w:val="center"/>
        </w:trPr>
        <w:tc>
          <w:tcPr>
            <w:tcW w:w="1492" w:type="dxa"/>
          </w:tcPr>
          <w:p w:rsidR="004C36FA" w:rsidRPr="00B634B9" w:rsidRDefault="004C36FA" w:rsidP="0077314D">
            <w:pPr>
              <w:jc w:val="center"/>
              <w:rPr>
                <w:rFonts w:ascii="Georgia" w:hAnsi="Georgia" w:cs="Arial"/>
                <w:b/>
                <w:sz w:val="20"/>
                <w:szCs w:val="20"/>
              </w:rPr>
            </w:pPr>
          </w:p>
        </w:tc>
        <w:tc>
          <w:tcPr>
            <w:tcW w:w="1641" w:type="dxa"/>
          </w:tcPr>
          <w:p w:rsidR="004C36FA" w:rsidRPr="00B64518" w:rsidRDefault="004C36FA" w:rsidP="0077314D">
            <w:pPr>
              <w:jc w:val="center"/>
              <w:rPr>
                <w:rFonts w:ascii="Georgia" w:hAnsi="Georgia" w:cs="Arial"/>
                <w:b/>
                <w:sz w:val="19"/>
                <w:szCs w:val="19"/>
              </w:rPr>
            </w:pPr>
            <w:r w:rsidRPr="00B64518">
              <w:rPr>
                <w:rFonts w:ascii="Georgia" w:hAnsi="Georgia" w:cs="Arial"/>
                <w:b/>
                <w:sz w:val="19"/>
                <w:szCs w:val="19"/>
              </w:rPr>
              <w:t>Society of Women Engineers (SWE)</w:t>
            </w:r>
          </w:p>
        </w:tc>
        <w:tc>
          <w:tcPr>
            <w:tcW w:w="1458" w:type="dxa"/>
          </w:tcPr>
          <w:p w:rsidR="004C36FA" w:rsidRPr="00B64518" w:rsidRDefault="004C36FA" w:rsidP="0077314D">
            <w:pPr>
              <w:jc w:val="center"/>
              <w:rPr>
                <w:rFonts w:ascii="Georgia" w:hAnsi="Georgia" w:cs="Arial"/>
                <w:b/>
                <w:sz w:val="19"/>
                <w:szCs w:val="19"/>
              </w:rPr>
            </w:pPr>
            <w:r w:rsidRPr="00B64518">
              <w:rPr>
                <w:rFonts w:ascii="Georgia" w:hAnsi="Georgia" w:cs="Arial"/>
                <w:b/>
                <w:sz w:val="19"/>
                <w:szCs w:val="19"/>
              </w:rPr>
              <w:t>Society of Hispanic Professional Engineers (SHPE)</w:t>
            </w:r>
          </w:p>
        </w:tc>
        <w:tc>
          <w:tcPr>
            <w:tcW w:w="1751" w:type="dxa"/>
          </w:tcPr>
          <w:p w:rsidR="004C36FA" w:rsidRPr="00B64518" w:rsidRDefault="00F875DA" w:rsidP="009A6C22">
            <w:pPr>
              <w:jc w:val="center"/>
              <w:rPr>
                <w:rFonts w:ascii="Georgia" w:hAnsi="Georgia" w:cs="Arial"/>
                <w:b/>
                <w:sz w:val="19"/>
                <w:szCs w:val="19"/>
              </w:rPr>
            </w:pPr>
            <w:r w:rsidRPr="00B64518">
              <w:rPr>
                <w:rFonts w:ascii="Georgia" w:hAnsi="Georgia" w:cs="Arial"/>
                <w:b/>
                <w:sz w:val="19"/>
                <w:szCs w:val="19"/>
              </w:rPr>
              <w:t>National Society of Black Engineers (</w:t>
            </w:r>
            <w:r w:rsidR="004C36FA" w:rsidRPr="00B64518">
              <w:rPr>
                <w:rFonts w:ascii="Georgia" w:hAnsi="Georgia" w:cs="Arial"/>
                <w:b/>
                <w:sz w:val="19"/>
                <w:szCs w:val="19"/>
              </w:rPr>
              <w:t>NSBE</w:t>
            </w:r>
            <w:r w:rsidRPr="00B64518">
              <w:rPr>
                <w:rFonts w:ascii="Georgia" w:hAnsi="Georgia" w:cs="Arial"/>
                <w:b/>
                <w:sz w:val="19"/>
                <w:szCs w:val="19"/>
              </w:rPr>
              <w:t>)</w:t>
            </w:r>
          </w:p>
        </w:tc>
        <w:tc>
          <w:tcPr>
            <w:tcW w:w="1751" w:type="dxa"/>
          </w:tcPr>
          <w:p w:rsidR="004C36FA" w:rsidRPr="00B64518" w:rsidRDefault="00F875DA" w:rsidP="0077314D">
            <w:pPr>
              <w:jc w:val="center"/>
              <w:rPr>
                <w:rFonts w:ascii="Georgia" w:hAnsi="Georgia" w:cs="Arial"/>
                <w:b/>
                <w:sz w:val="19"/>
                <w:szCs w:val="19"/>
              </w:rPr>
            </w:pPr>
            <w:r w:rsidRPr="00B64518">
              <w:rPr>
                <w:rFonts w:ascii="Georgia" w:hAnsi="Georgia" w:cs="Arial"/>
                <w:b/>
                <w:sz w:val="19"/>
                <w:szCs w:val="19"/>
              </w:rPr>
              <w:t>Grace Hopper</w:t>
            </w:r>
            <w:r w:rsidR="00B64518" w:rsidRPr="00B64518">
              <w:rPr>
                <w:rFonts w:ascii="Georgia" w:hAnsi="Georgia" w:cs="Arial"/>
                <w:b/>
                <w:sz w:val="19"/>
                <w:szCs w:val="19"/>
              </w:rPr>
              <w:t xml:space="preserve"> Celebration</w:t>
            </w:r>
          </w:p>
        </w:tc>
        <w:tc>
          <w:tcPr>
            <w:tcW w:w="1464" w:type="dxa"/>
          </w:tcPr>
          <w:p w:rsidR="004C36FA" w:rsidRPr="00B64518" w:rsidRDefault="00D63C33" w:rsidP="0077314D">
            <w:pPr>
              <w:jc w:val="center"/>
              <w:rPr>
                <w:rFonts w:ascii="Georgia" w:hAnsi="Georgia" w:cs="Arial"/>
                <w:b/>
                <w:sz w:val="19"/>
                <w:szCs w:val="19"/>
              </w:rPr>
            </w:pPr>
            <w:r>
              <w:rPr>
                <w:rFonts w:ascii="Georgia" w:hAnsi="Georgia" w:cs="Arial"/>
                <w:b/>
                <w:sz w:val="19"/>
                <w:szCs w:val="19"/>
              </w:rPr>
              <w:t>American Indian Science and Engineering Society (AISES)</w:t>
            </w:r>
          </w:p>
        </w:tc>
      </w:tr>
      <w:tr w:rsidR="004C36FA" w:rsidRPr="00DB633D" w:rsidTr="00B64518">
        <w:trPr>
          <w:trHeight w:val="863"/>
          <w:jc w:val="center"/>
        </w:trPr>
        <w:tc>
          <w:tcPr>
            <w:tcW w:w="1492" w:type="dxa"/>
          </w:tcPr>
          <w:p w:rsidR="004C36FA" w:rsidRPr="00B64518" w:rsidRDefault="004C36FA" w:rsidP="0077314D">
            <w:pPr>
              <w:rPr>
                <w:rFonts w:ascii="Georgia" w:hAnsi="Georgia" w:cs="Arial"/>
                <w:b/>
                <w:sz w:val="19"/>
                <w:szCs w:val="19"/>
              </w:rPr>
            </w:pPr>
            <w:r w:rsidRPr="00B64518">
              <w:rPr>
                <w:rFonts w:ascii="Georgia" w:hAnsi="Georgia" w:cs="Arial"/>
                <w:b/>
                <w:sz w:val="19"/>
                <w:szCs w:val="19"/>
              </w:rPr>
              <w:t>Registration</w:t>
            </w:r>
          </w:p>
        </w:tc>
        <w:tc>
          <w:tcPr>
            <w:tcW w:w="1641" w:type="dxa"/>
          </w:tcPr>
          <w:p w:rsidR="004C36FA" w:rsidRPr="00B64518" w:rsidRDefault="004C36FA" w:rsidP="00B634B9">
            <w:pPr>
              <w:jc w:val="center"/>
              <w:rPr>
                <w:rFonts w:ascii="Georgia" w:hAnsi="Georgia" w:cs="Arial"/>
                <w:b/>
                <w:sz w:val="19"/>
                <w:szCs w:val="19"/>
              </w:rPr>
            </w:pPr>
            <w:r w:rsidRPr="00B64518">
              <w:rPr>
                <w:rFonts w:ascii="Georgia" w:hAnsi="Georgia" w:cs="Arial"/>
                <w:b/>
                <w:sz w:val="19"/>
                <w:szCs w:val="19"/>
              </w:rPr>
              <w:t xml:space="preserve">$480 </w:t>
            </w:r>
            <w:r w:rsidRPr="00B64518">
              <w:rPr>
                <w:rFonts w:ascii="Georgia" w:hAnsi="Georgia" w:cs="Arial"/>
                <w:b/>
                <w:sz w:val="16"/>
                <w:szCs w:val="16"/>
              </w:rPr>
              <w:t>Professional member rate, requires SWE Membership</w:t>
            </w:r>
            <w:r w:rsidRPr="00B64518">
              <w:rPr>
                <w:rFonts w:ascii="Georgia" w:hAnsi="Georgia" w:cs="Arial"/>
                <w:b/>
                <w:sz w:val="19"/>
                <w:szCs w:val="19"/>
              </w:rPr>
              <w:t xml:space="preserve"> </w:t>
            </w:r>
          </w:p>
        </w:tc>
        <w:tc>
          <w:tcPr>
            <w:tcW w:w="1458" w:type="dxa"/>
          </w:tcPr>
          <w:p w:rsidR="004C36FA" w:rsidRPr="00B64518" w:rsidRDefault="004C36FA" w:rsidP="00DD1927">
            <w:pPr>
              <w:jc w:val="center"/>
              <w:rPr>
                <w:rFonts w:ascii="Georgia" w:hAnsi="Georgia" w:cs="Arial"/>
                <w:sz w:val="19"/>
                <w:szCs w:val="19"/>
              </w:rPr>
            </w:pPr>
            <w:r w:rsidRPr="00B64518">
              <w:rPr>
                <w:rFonts w:ascii="Georgia" w:hAnsi="Georgia" w:cs="Arial"/>
                <w:sz w:val="19"/>
                <w:szCs w:val="19"/>
              </w:rPr>
              <w:t>$700.00</w:t>
            </w:r>
          </w:p>
        </w:tc>
        <w:tc>
          <w:tcPr>
            <w:tcW w:w="1751" w:type="dxa"/>
          </w:tcPr>
          <w:p w:rsidR="004C36FA" w:rsidRPr="00B64518" w:rsidRDefault="004C36FA" w:rsidP="00F875DA">
            <w:pPr>
              <w:jc w:val="center"/>
              <w:rPr>
                <w:rFonts w:ascii="Georgia" w:hAnsi="Georgia" w:cs="Arial"/>
                <w:sz w:val="19"/>
                <w:szCs w:val="19"/>
              </w:rPr>
            </w:pPr>
            <w:r w:rsidRPr="00B64518">
              <w:rPr>
                <w:rFonts w:ascii="Georgia" w:hAnsi="Georgia" w:cs="Arial"/>
                <w:sz w:val="19"/>
                <w:szCs w:val="19"/>
              </w:rPr>
              <w:t>$550</w:t>
            </w:r>
          </w:p>
        </w:tc>
        <w:tc>
          <w:tcPr>
            <w:tcW w:w="1751" w:type="dxa"/>
          </w:tcPr>
          <w:p w:rsidR="004C36FA" w:rsidRPr="00B64518" w:rsidRDefault="004C36FA" w:rsidP="00B64518">
            <w:pPr>
              <w:jc w:val="center"/>
              <w:rPr>
                <w:rFonts w:ascii="Georgia" w:hAnsi="Georgia" w:cs="Arial"/>
                <w:sz w:val="19"/>
                <w:szCs w:val="19"/>
              </w:rPr>
            </w:pPr>
            <w:r w:rsidRPr="00B64518">
              <w:rPr>
                <w:rFonts w:ascii="Georgia" w:hAnsi="Georgia" w:cs="Arial"/>
                <w:sz w:val="19"/>
                <w:szCs w:val="19"/>
              </w:rPr>
              <w:t>$</w:t>
            </w:r>
            <w:r w:rsidR="00B64518" w:rsidRPr="00B64518">
              <w:rPr>
                <w:rFonts w:ascii="Georgia" w:hAnsi="Georgia" w:cs="Arial"/>
                <w:sz w:val="19"/>
                <w:szCs w:val="19"/>
              </w:rPr>
              <w:t>1150</w:t>
            </w:r>
          </w:p>
        </w:tc>
        <w:tc>
          <w:tcPr>
            <w:tcW w:w="1464" w:type="dxa"/>
          </w:tcPr>
          <w:p w:rsidR="004C36FA" w:rsidRPr="00B64518" w:rsidRDefault="004C36FA" w:rsidP="00B64518">
            <w:pPr>
              <w:jc w:val="center"/>
              <w:rPr>
                <w:rFonts w:ascii="Georgia" w:hAnsi="Georgia" w:cs="Arial"/>
                <w:sz w:val="19"/>
                <w:szCs w:val="19"/>
              </w:rPr>
            </w:pPr>
            <w:r w:rsidRPr="00B64518">
              <w:rPr>
                <w:rFonts w:ascii="Georgia" w:hAnsi="Georgia" w:cs="Arial"/>
                <w:sz w:val="19"/>
                <w:szCs w:val="19"/>
              </w:rPr>
              <w:t>$</w:t>
            </w:r>
            <w:r w:rsidR="00B64518">
              <w:rPr>
                <w:rFonts w:ascii="Georgia" w:hAnsi="Georgia" w:cs="Arial"/>
                <w:sz w:val="19"/>
                <w:szCs w:val="19"/>
              </w:rPr>
              <w:t>575</w:t>
            </w:r>
          </w:p>
        </w:tc>
      </w:tr>
      <w:tr w:rsidR="004C36FA" w:rsidRPr="00DB633D" w:rsidTr="00B64518">
        <w:trPr>
          <w:trHeight w:val="646"/>
          <w:jc w:val="center"/>
        </w:trPr>
        <w:tc>
          <w:tcPr>
            <w:tcW w:w="1492" w:type="dxa"/>
          </w:tcPr>
          <w:p w:rsidR="004C36FA" w:rsidRPr="00B64518" w:rsidRDefault="004C36FA" w:rsidP="0077314D">
            <w:pPr>
              <w:rPr>
                <w:rFonts w:ascii="Georgia" w:hAnsi="Georgia" w:cs="Arial"/>
                <w:b/>
                <w:sz w:val="19"/>
                <w:szCs w:val="19"/>
              </w:rPr>
            </w:pPr>
            <w:r w:rsidRPr="00B64518">
              <w:rPr>
                <w:rFonts w:ascii="Georgia" w:hAnsi="Georgia" w:cs="Arial"/>
                <w:b/>
                <w:sz w:val="19"/>
                <w:szCs w:val="19"/>
              </w:rPr>
              <w:t>Hotel</w:t>
            </w:r>
          </w:p>
          <w:p w:rsidR="004C36FA" w:rsidRPr="00B64518" w:rsidRDefault="004C36FA" w:rsidP="0077314D">
            <w:pPr>
              <w:rPr>
                <w:rFonts w:ascii="Georgia" w:hAnsi="Georgia" w:cs="Arial"/>
                <w:i/>
                <w:sz w:val="19"/>
                <w:szCs w:val="19"/>
              </w:rPr>
            </w:pPr>
            <w:r w:rsidRPr="00B64518">
              <w:rPr>
                <w:rFonts w:ascii="Georgia" w:hAnsi="Georgia" w:cs="Arial"/>
                <w:b/>
                <w:i/>
                <w:sz w:val="19"/>
                <w:szCs w:val="19"/>
              </w:rPr>
              <w:t>*Host site</w:t>
            </w:r>
          </w:p>
        </w:tc>
        <w:tc>
          <w:tcPr>
            <w:tcW w:w="1641" w:type="dxa"/>
          </w:tcPr>
          <w:p w:rsidR="004C36FA" w:rsidRPr="00B64518" w:rsidRDefault="004C36FA" w:rsidP="00DD1927">
            <w:pPr>
              <w:jc w:val="center"/>
              <w:rPr>
                <w:rFonts w:ascii="Georgia" w:hAnsi="Georgia" w:cs="Arial"/>
                <w:b/>
                <w:sz w:val="19"/>
                <w:szCs w:val="19"/>
              </w:rPr>
            </w:pPr>
            <w:r w:rsidRPr="00B64518">
              <w:rPr>
                <w:rFonts w:ascii="Georgia" w:hAnsi="Georgia" w:cs="Arial"/>
                <w:b/>
                <w:sz w:val="19"/>
                <w:szCs w:val="19"/>
              </w:rPr>
              <w:t>$250.00</w:t>
            </w:r>
          </w:p>
        </w:tc>
        <w:tc>
          <w:tcPr>
            <w:tcW w:w="1458" w:type="dxa"/>
          </w:tcPr>
          <w:p w:rsidR="004C36FA" w:rsidRPr="00B64518" w:rsidRDefault="004C36FA" w:rsidP="004C36FA">
            <w:pPr>
              <w:jc w:val="center"/>
              <w:rPr>
                <w:rFonts w:ascii="Georgia" w:hAnsi="Georgia" w:cs="Arial"/>
                <w:sz w:val="19"/>
                <w:szCs w:val="19"/>
              </w:rPr>
            </w:pPr>
            <w:r w:rsidRPr="00B64518">
              <w:rPr>
                <w:rFonts w:ascii="Georgia" w:hAnsi="Georgia" w:cs="Arial"/>
                <w:sz w:val="19"/>
                <w:szCs w:val="19"/>
              </w:rPr>
              <w:t>$200.00</w:t>
            </w:r>
          </w:p>
          <w:p w:rsidR="004C36FA" w:rsidRPr="00B64518" w:rsidRDefault="004C36FA" w:rsidP="00DD1927">
            <w:pPr>
              <w:jc w:val="center"/>
              <w:rPr>
                <w:rFonts w:ascii="Georgia" w:hAnsi="Georgia" w:cs="Arial"/>
                <w:sz w:val="19"/>
                <w:szCs w:val="19"/>
              </w:rPr>
            </w:pPr>
          </w:p>
        </w:tc>
        <w:tc>
          <w:tcPr>
            <w:tcW w:w="1751" w:type="dxa"/>
          </w:tcPr>
          <w:p w:rsidR="004C36FA" w:rsidRPr="00B64518" w:rsidRDefault="004C36FA" w:rsidP="009A6C22">
            <w:pPr>
              <w:jc w:val="center"/>
              <w:rPr>
                <w:rFonts w:ascii="Georgia" w:hAnsi="Georgia" w:cs="Arial"/>
                <w:sz w:val="19"/>
                <w:szCs w:val="19"/>
              </w:rPr>
            </w:pPr>
            <w:r w:rsidRPr="00B64518">
              <w:rPr>
                <w:rFonts w:ascii="Georgia" w:hAnsi="Georgia" w:cs="Arial"/>
                <w:sz w:val="19"/>
                <w:szCs w:val="19"/>
              </w:rPr>
              <w:t>$200.00</w:t>
            </w:r>
          </w:p>
          <w:p w:rsidR="004C36FA" w:rsidRPr="00B64518" w:rsidRDefault="004C36FA" w:rsidP="009A6C22">
            <w:pPr>
              <w:jc w:val="center"/>
              <w:rPr>
                <w:rFonts w:ascii="Georgia" w:hAnsi="Georgia" w:cs="Arial"/>
                <w:sz w:val="19"/>
                <w:szCs w:val="19"/>
              </w:rPr>
            </w:pPr>
          </w:p>
        </w:tc>
        <w:tc>
          <w:tcPr>
            <w:tcW w:w="1751" w:type="dxa"/>
          </w:tcPr>
          <w:p w:rsidR="004C36FA" w:rsidRPr="00B64518" w:rsidRDefault="004C36FA" w:rsidP="00B64518">
            <w:pPr>
              <w:jc w:val="center"/>
              <w:rPr>
                <w:rFonts w:ascii="Georgia" w:hAnsi="Georgia" w:cs="Arial"/>
                <w:sz w:val="19"/>
                <w:szCs w:val="19"/>
              </w:rPr>
            </w:pPr>
            <w:r w:rsidRPr="00B64518">
              <w:rPr>
                <w:rFonts w:ascii="Georgia" w:hAnsi="Georgia" w:cs="Arial"/>
                <w:sz w:val="19"/>
                <w:szCs w:val="19"/>
              </w:rPr>
              <w:t>$2</w:t>
            </w:r>
            <w:r w:rsidR="00B64518" w:rsidRPr="00B64518">
              <w:rPr>
                <w:rFonts w:ascii="Georgia" w:hAnsi="Georgia" w:cs="Arial"/>
                <w:sz w:val="19"/>
                <w:szCs w:val="19"/>
              </w:rPr>
              <w:t>50</w:t>
            </w:r>
            <w:r w:rsidRPr="00B64518">
              <w:rPr>
                <w:rFonts w:ascii="Georgia" w:hAnsi="Georgia" w:cs="Arial"/>
                <w:sz w:val="19"/>
                <w:szCs w:val="19"/>
              </w:rPr>
              <w:t>.00</w:t>
            </w:r>
          </w:p>
        </w:tc>
        <w:tc>
          <w:tcPr>
            <w:tcW w:w="1464" w:type="dxa"/>
          </w:tcPr>
          <w:p w:rsidR="004C36FA" w:rsidRPr="00B64518" w:rsidRDefault="004C36FA" w:rsidP="00D63C33">
            <w:pPr>
              <w:jc w:val="center"/>
              <w:rPr>
                <w:rFonts w:ascii="Georgia" w:hAnsi="Georgia" w:cs="Arial"/>
                <w:sz w:val="19"/>
                <w:szCs w:val="19"/>
              </w:rPr>
            </w:pPr>
            <w:r w:rsidRPr="00B64518">
              <w:rPr>
                <w:rFonts w:ascii="Georgia" w:hAnsi="Georgia" w:cs="Arial"/>
                <w:sz w:val="19"/>
                <w:szCs w:val="19"/>
              </w:rPr>
              <w:t>$</w:t>
            </w:r>
            <w:r w:rsidR="00D63C33">
              <w:rPr>
                <w:rFonts w:ascii="Georgia" w:hAnsi="Georgia" w:cs="Arial"/>
                <w:sz w:val="19"/>
                <w:szCs w:val="19"/>
              </w:rPr>
              <w:t>200</w:t>
            </w:r>
            <w:r w:rsidRPr="00B64518">
              <w:rPr>
                <w:rFonts w:ascii="Georgia" w:hAnsi="Georgia" w:cs="Arial"/>
                <w:sz w:val="19"/>
                <w:szCs w:val="19"/>
              </w:rPr>
              <w:t>.00</w:t>
            </w:r>
          </w:p>
        </w:tc>
      </w:tr>
      <w:tr w:rsidR="004C36FA" w:rsidRPr="00DB633D" w:rsidTr="00B64518">
        <w:trPr>
          <w:trHeight w:val="890"/>
          <w:jc w:val="center"/>
        </w:trPr>
        <w:tc>
          <w:tcPr>
            <w:tcW w:w="1492" w:type="dxa"/>
          </w:tcPr>
          <w:p w:rsidR="004C36FA" w:rsidRPr="00B64518" w:rsidRDefault="004C36FA" w:rsidP="00B634B9">
            <w:pPr>
              <w:rPr>
                <w:rFonts w:ascii="Georgia" w:hAnsi="Georgia" w:cs="Arial"/>
                <w:b/>
                <w:sz w:val="19"/>
                <w:szCs w:val="19"/>
              </w:rPr>
            </w:pPr>
            <w:r w:rsidRPr="00B64518">
              <w:rPr>
                <w:rFonts w:ascii="Georgia" w:hAnsi="Georgia" w:cs="Arial"/>
                <w:b/>
                <w:sz w:val="19"/>
                <w:szCs w:val="19"/>
              </w:rPr>
              <w:t>CEU/PDH &amp; Certification Courses</w:t>
            </w:r>
          </w:p>
        </w:tc>
        <w:tc>
          <w:tcPr>
            <w:tcW w:w="1641" w:type="dxa"/>
          </w:tcPr>
          <w:p w:rsidR="004C36FA" w:rsidRPr="00B64518" w:rsidRDefault="004C36FA" w:rsidP="0077314D">
            <w:pPr>
              <w:jc w:val="center"/>
              <w:rPr>
                <w:rFonts w:ascii="Georgia" w:hAnsi="Georgia" w:cs="Arial"/>
                <w:b/>
                <w:sz w:val="19"/>
                <w:szCs w:val="19"/>
              </w:rPr>
            </w:pPr>
            <w:r w:rsidRPr="00B64518">
              <w:rPr>
                <w:rFonts w:ascii="Georgia" w:hAnsi="Georgia" w:cs="Arial"/>
                <w:b/>
                <w:sz w:val="19"/>
                <w:szCs w:val="19"/>
              </w:rPr>
              <w:t>Included with Registration</w:t>
            </w:r>
          </w:p>
        </w:tc>
        <w:tc>
          <w:tcPr>
            <w:tcW w:w="1458" w:type="dxa"/>
          </w:tcPr>
          <w:p w:rsidR="004C36FA" w:rsidRPr="00B64518" w:rsidRDefault="004C36FA" w:rsidP="0077314D">
            <w:pPr>
              <w:jc w:val="center"/>
              <w:rPr>
                <w:rFonts w:ascii="Georgia" w:hAnsi="Georgia" w:cs="Arial"/>
                <w:sz w:val="19"/>
                <w:szCs w:val="19"/>
              </w:rPr>
            </w:pPr>
            <w:r w:rsidRPr="00B64518">
              <w:rPr>
                <w:rFonts w:ascii="Georgia" w:hAnsi="Georgia" w:cs="Arial"/>
                <w:sz w:val="19"/>
                <w:szCs w:val="19"/>
              </w:rPr>
              <w:t>Included with Registration</w:t>
            </w:r>
          </w:p>
        </w:tc>
        <w:tc>
          <w:tcPr>
            <w:tcW w:w="1751" w:type="dxa"/>
          </w:tcPr>
          <w:p w:rsidR="004C36FA" w:rsidRPr="00B64518" w:rsidRDefault="004C36FA" w:rsidP="009A6C22">
            <w:pPr>
              <w:jc w:val="center"/>
              <w:rPr>
                <w:rFonts w:ascii="Georgia" w:hAnsi="Georgia" w:cs="Arial"/>
                <w:sz w:val="19"/>
                <w:szCs w:val="19"/>
              </w:rPr>
            </w:pPr>
            <w:r w:rsidRPr="00B64518">
              <w:rPr>
                <w:rFonts w:ascii="Georgia" w:hAnsi="Georgia" w:cs="Arial"/>
                <w:sz w:val="19"/>
                <w:szCs w:val="19"/>
              </w:rPr>
              <w:t>$100-$300</w:t>
            </w:r>
          </w:p>
          <w:p w:rsidR="004C36FA" w:rsidRPr="00B64518" w:rsidRDefault="004C36FA" w:rsidP="009A6C22">
            <w:pPr>
              <w:jc w:val="center"/>
              <w:rPr>
                <w:rFonts w:ascii="Georgia" w:hAnsi="Georgia" w:cs="Arial"/>
                <w:sz w:val="19"/>
                <w:szCs w:val="19"/>
              </w:rPr>
            </w:pPr>
          </w:p>
        </w:tc>
        <w:tc>
          <w:tcPr>
            <w:tcW w:w="1751" w:type="dxa"/>
          </w:tcPr>
          <w:p w:rsidR="004C36FA" w:rsidRPr="00B64518" w:rsidRDefault="004C36FA" w:rsidP="0077314D">
            <w:pPr>
              <w:jc w:val="center"/>
              <w:rPr>
                <w:rFonts w:ascii="Georgia" w:hAnsi="Georgia" w:cs="Arial"/>
                <w:sz w:val="19"/>
                <w:szCs w:val="19"/>
              </w:rPr>
            </w:pPr>
            <w:r w:rsidRPr="00B64518">
              <w:rPr>
                <w:rFonts w:ascii="Georgia" w:hAnsi="Georgia" w:cs="Arial"/>
                <w:sz w:val="19"/>
                <w:szCs w:val="19"/>
              </w:rPr>
              <w:t>Included with Registration</w:t>
            </w:r>
          </w:p>
        </w:tc>
        <w:tc>
          <w:tcPr>
            <w:tcW w:w="1464" w:type="dxa"/>
          </w:tcPr>
          <w:p w:rsidR="004C36FA" w:rsidRPr="00B64518" w:rsidRDefault="004C36FA" w:rsidP="0077314D">
            <w:pPr>
              <w:jc w:val="center"/>
              <w:rPr>
                <w:rFonts w:ascii="Georgia" w:hAnsi="Georgia" w:cs="Arial"/>
                <w:sz w:val="19"/>
                <w:szCs w:val="19"/>
              </w:rPr>
            </w:pPr>
            <w:r w:rsidRPr="00B64518">
              <w:rPr>
                <w:rFonts w:ascii="Georgia" w:hAnsi="Georgia" w:cs="Arial"/>
                <w:sz w:val="19"/>
                <w:szCs w:val="19"/>
              </w:rPr>
              <w:t>Included with Registration</w:t>
            </w:r>
          </w:p>
        </w:tc>
      </w:tr>
    </w:tbl>
    <w:p w:rsidR="00DB633D" w:rsidRPr="00DB633D" w:rsidRDefault="00DB633D" w:rsidP="00DB633D">
      <w:pPr>
        <w:rPr>
          <w:rFonts w:ascii="Georgia" w:hAnsi="Georgia" w:cs="Arial"/>
          <w:b/>
        </w:rPr>
      </w:pPr>
      <w:r w:rsidRPr="00DB633D">
        <w:rPr>
          <w:rFonts w:ascii="Georgia" w:hAnsi="Georgia" w:cs="Arial"/>
          <w:b/>
        </w:rPr>
        <w:t>*Costs are based on information from organizational websites and are subject to change.</w:t>
      </w:r>
    </w:p>
    <w:p w:rsidR="00DB633D" w:rsidRPr="00DB633D" w:rsidRDefault="00DB633D">
      <w:pPr>
        <w:rPr>
          <w:rFonts w:ascii="Georgia" w:hAnsi="Georgia" w:cs="Arial"/>
        </w:rPr>
      </w:pPr>
    </w:p>
    <w:p w:rsidR="00E341D5" w:rsidRDefault="00B364F1">
      <w:pPr>
        <w:rPr>
          <w:rFonts w:ascii="Georgia" w:hAnsi="Georgia" w:cs="Arial"/>
        </w:rPr>
      </w:pPr>
      <w:r w:rsidRPr="00DB633D">
        <w:rPr>
          <w:rFonts w:ascii="Georgia" w:hAnsi="Georgia" w:cs="Arial"/>
        </w:rPr>
        <w:t>Letter Template for creating proposals on next page:</w:t>
      </w:r>
      <w:r w:rsidR="00E341D5" w:rsidRPr="00DB633D">
        <w:rPr>
          <w:rFonts w:ascii="Georgia" w:hAnsi="Georgia" w:cs="Arial"/>
        </w:rPr>
        <w:br w:type="page"/>
      </w:r>
    </w:p>
    <w:p w:rsidR="00AE2765" w:rsidRPr="00197B9C" w:rsidRDefault="00AE2765" w:rsidP="00AE2765">
      <w:pPr>
        <w:rPr>
          <w:rFonts w:ascii="Georgia" w:eastAsia="Times New Roman" w:hAnsi="Georgia" w:cs="Arial"/>
          <w:sz w:val="22"/>
          <w:szCs w:val="22"/>
        </w:rPr>
      </w:pPr>
      <w:r w:rsidRPr="00197B9C">
        <w:rPr>
          <w:rFonts w:ascii="Georgia" w:eastAsia="Times New Roman" w:hAnsi="Georgia" w:cs="Arial"/>
          <w:sz w:val="22"/>
          <w:szCs w:val="22"/>
        </w:rPr>
        <w:lastRenderedPageBreak/>
        <w:t xml:space="preserve">To: </w:t>
      </w:r>
      <w:r w:rsidRPr="00197B9C">
        <w:rPr>
          <w:rFonts w:ascii="Georgia" w:eastAsia="Times New Roman" w:hAnsi="Georgia" w:cs="Arial"/>
          <w:sz w:val="22"/>
          <w:szCs w:val="22"/>
        </w:rPr>
        <w:tab/>
      </w:r>
      <w:r w:rsidRPr="00197B9C">
        <w:rPr>
          <w:rFonts w:ascii="Georgia" w:eastAsia="Times New Roman" w:hAnsi="Georgia" w:cs="Arial"/>
          <w:sz w:val="22"/>
          <w:szCs w:val="22"/>
        </w:rPr>
        <w:tab/>
      </w:r>
      <w:r w:rsidRPr="00197B9C">
        <w:rPr>
          <w:rFonts w:ascii="Georgia" w:eastAsia="Times New Roman" w:hAnsi="Georgia" w:cs="Arial"/>
          <w:sz w:val="22"/>
          <w:szCs w:val="22"/>
          <w:shd w:val="clear" w:color="auto" w:fill="C0C0C0"/>
        </w:rPr>
        <w:t>&lt;INSERT NAME&gt;</w:t>
      </w:r>
    </w:p>
    <w:p w:rsidR="00AE2765" w:rsidRPr="00197B9C" w:rsidRDefault="00AE2765" w:rsidP="00AE2765">
      <w:pPr>
        <w:rPr>
          <w:rFonts w:ascii="Georgia" w:eastAsia="Times New Roman" w:hAnsi="Georgia" w:cs="Arial"/>
          <w:sz w:val="22"/>
          <w:szCs w:val="22"/>
        </w:rPr>
      </w:pPr>
    </w:p>
    <w:p w:rsidR="00AE2765" w:rsidRPr="00197B9C" w:rsidRDefault="00AE2765" w:rsidP="00AE2765">
      <w:pPr>
        <w:rPr>
          <w:rFonts w:ascii="Georgia" w:eastAsia="Times New Roman" w:hAnsi="Georgia" w:cs="Arial"/>
          <w:sz w:val="22"/>
          <w:szCs w:val="22"/>
        </w:rPr>
      </w:pPr>
      <w:r w:rsidRPr="00197B9C">
        <w:rPr>
          <w:rFonts w:ascii="Georgia" w:eastAsia="Times New Roman" w:hAnsi="Georgia" w:cs="Arial"/>
          <w:sz w:val="22"/>
          <w:szCs w:val="22"/>
        </w:rPr>
        <w:t xml:space="preserve">From: </w:t>
      </w:r>
      <w:r w:rsidRPr="00197B9C">
        <w:rPr>
          <w:rFonts w:ascii="Georgia" w:eastAsia="Times New Roman" w:hAnsi="Georgia" w:cs="Arial"/>
          <w:sz w:val="22"/>
          <w:szCs w:val="22"/>
        </w:rPr>
        <w:tab/>
      </w:r>
      <w:r w:rsidRPr="00197B9C">
        <w:rPr>
          <w:rFonts w:ascii="Georgia" w:eastAsia="Times New Roman" w:hAnsi="Georgia" w:cs="Arial"/>
          <w:sz w:val="22"/>
          <w:szCs w:val="22"/>
        </w:rPr>
        <w:tab/>
      </w:r>
      <w:r w:rsidRPr="00197B9C">
        <w:rPr>
          <w:rFonts w:ascii="Georgia" w:eastAsia="Times New Roman" w:hAnsi="Georgia" w:cs="Arial"/>
          <w:sz w:val="22"/>
          <w:szCs w:val="22"/>
          <w:shd w:val="clear" w:color="auto" w:fill="C0C0C0"/>
        </w:rPr>
        <w:t>&lt;INSERT NAME&gt;</w:t>
      </w:r>
      <w:r w:rsidRPr="00197B9C">
        <w:rPr>
          <w:rFonts w:ascii="Georgia" w:eastAsia="Times New Roman" w:hAnsi="Georgia" w:cs="Arial"/>
          <w:sz w:val="22"/>
          <w:szCs w:val="22"/>
        </w:rPr>
        <w:t> </w:t>
      </w:r>
    </w:p>
    <w:p w:rsidR="00AE2765" w:rsidRPr="00197B9C" w:rsidRDefault="00AE2765" w:rsidP="00AE2765">
      <w:pPr>
        <w:rPr>
          <w:rFonts w:ascii="Georgia" w:eastAsia="Times New Roman" w:hAnsi="Georgia" w:cs="Arial"/>
          <w:sz w:val="22"/>
          <w:szCs w:val="22"/>
        </w:rPr>
      </w:pPr>
    </w:p>
    <w:p w:rsidR="00AE2765" w:rsidRPr="00197B9C" w:rsidRDefault="00AE2765" w:rsidP="00AE2765">
      <w:pPr>
        <w:rPr>
          <w:rFonts w:ascii="Georgia" w:eastAsia="Times New Roman" w:hAnsi="Georgia" w:cs="Arial"/>
          <w:sz w:val="22"/>
          <w:szCs w:val="22"/>
        </w:rPr>
      </w:pPr>
      <w:r w:rsidRPr="00197B9C">
        <w:rPr>
          <w:rFonts w:ascii="Georgia" w:eastAsia="Times New Roman" w:hAnsi="Georgia" w:cs="Arial"/>
          <w:sz w:val="22"/>
          <w:szCs w:val="22"/>
        </w:rPr>
        <w:t xml:space="preserve">Subject: </w:t>
      </w:r>
      <w:r w:rsidRPr="00197B9C">
        <w:rPr>
          <w:rFonts w:ascii="Georgia" w:eastAsia="Times New Roman" w:hAnsi="Georgia" w:cs="Arial"/>
          <w:sz w:val="22"/>
          <w:szCs w:val="22"/>
        </w:rPr>
        <w:tab/>
        <w:t xml:space="preserve">Society of Women Engineers 20XX </w:t>
      </w:r>
      <w:r w:rsidRPr="00197B9C">
        <w:rPr>
          <w:rFonts w:ascii="Georgia" w:eastAsia="Times New Roman" w:hAnsi="Georgia" w:cs="Arial"/>
          <w:sz w:val="22"/>
          <w:szCs w:val="22"/>
          <w:highlight w:val="lightGray"/>
        </w:rPr>
        <w:t>Annual/</w:t>
      </w:r>
      <w:proofErr w:type="spellStart"/>
      <w:r w:rsidRPr="00197B9C">
        <w:rPr>
          <w:rFonts w:ascii="Georgia" w:eastAsia="Times New Roman" w:hAnsi="Georgia" w:cs="Arial"/>
          <w:sz w:val="22"/>
          <w:szCs w:val="22"/>
          <w:highlight w:val="lightGray"/>
        </w:rPr>
        <w:t>WeLocal</w:t>
      </w:r>
      <w:proofErr w:type="spellEnd"/>
      <w:r w:rsidRPr="00197B9C">
        <w:rPr>
          <w:rFonts w:ascii="Georgia" w:eastAsia="Times New Roman" w:hAnsi="Georgia" w:cs="Arial"/>
          <w:sz w:val="22"/>
          <w:szCs w:val="22"/>
        </w:rPr>
        <w:t xml:space="preserve"> Conference</w:t>
      </w:r>
    </w:p>
    <w:p w:rsidR="00AE2765" w:rsidRPr="00197B9C" w:rsidRDefault="00AE2765" w:rsidP="00AE2765">
      <w:pPr>
        <w:ind w:left="720" w:firstLine="720"/>
        <w:rPr>
          <w:rFonts w:ascii="Georgia" w:eastAsia="Times New Roman" w:hAnsi="Georgia" w:cs="Arial"/>
          <w:sz w:val="22"/>
          <w:szCs w:val="22"/>
        </w:rPr>
      </w:pPr>
      <w:r w:rsidRPr="00197B9C">
        <w:rPr>
          <w:rFonts w:ascii="Georgia" w:eastAsia="Times New Roman" w:hAnsi="Georgia" w:cs="Arial"/>
          <w:sz w:val="22"/>
          <w:szCs w:val="22"/>
          <w:highlight w:val="lightGray"/>
        </w:rPr>
        <w:t>&lt;INSERT CONFERENCE DATE&gt;</w:t>
      </w:r>
    </w:p>
    <w:p w:rsidR="00AE2765" w:rsidRPr="00197B9C" w:rsidRDefault="00AE2765" w:rsidP="00AE2765">
      <w:pPr>
        <w:ind w:left="720" w:firstLine="720"/>
        <w:rPr>
          <w:rFonts w:ascii="Georgia" w:eastAsia="Times New Roman" w:hAnsi="Georgia" w:cs="Arial"/>
          <w:sz w:val="22"/>
          <w:szCs w:val="22"/>
        </w:rPr>
      </w:pPr>
      <w:r w:rsidRPr="00197B9C">
        <w:rPr>
          <w:rFonts w:ascii="Georgia" w:eastAsia="Times New Roman" w:hAnsi="Georgia" w:cs="Arial"/>
          <w:sz w:val="22"/>
          <w:szCs w:val="22"/>
          <w:highlight w:val="lightGray"/>
        </w:rPr>
        <w:t>&lt;INSERT CONFERENCE LOCATION&gt;</w:t>
      </w:r>
    </w:p>
    <w:p w:rsidR="00AE2765" w:rsidRPr="00197B9C" w:rsidRDefault="00AE2765" w:rsidP="00AE2765">
      <w:pPr>
        <w:rPr>
          <w:rFonts w:ascii="Georgia" w:eastAsia="Times New Roman" w:hAnsi="Georgia" w:cs="Arial"/>
          <w:sz w:val="22"/>
          <w:szCs w:val="22"/>
        </w:rPr>
      </w:pPr>
    </w:p>
    <w:p w:rsidR="00AE2765" w:rsidRPr="00197B9C" w:rsidRDefault="00AE2765" w:rsidP="00AE2765">
      <w:pPr>
        <w:rPr>
          <w:rFonts w:ascii="Georgia" w:eastAsia="Times New Roman" w:hAnsi="Georgia" w:cs="Arial"/>
          <w:sz w:val="22"/>
          <w:szCs w:val="22"/>
        </w:rPr>
      </w:pPr>
      <w:r w:rsidRPr="00197B9C">
        <w:rPr>
          <w:rFonts w:ascii="Georgia" w:eastAsia="Times New Roman" w:hAnsi="Georgia" w:cs="Arial"/>
          <w:sz w:val="22"/>
          <w:szCs w:val="22"/>
        </w:rPr>
        <w:t xml:space="preserve">Date: </w:t>
      </w:r>
      <w:r w:rsidRPr="00197B9C">
        <w:rPr>
          <w:rFonts w:ascii="Georgia" w:eastAsia="Times New Roman" w:hAnsi="Georgia" w:cs="Arial"/>
          <w:sz w:val="22"/>
          <w:szCs w:val="22"/>
        </w:rPr>
        <w:tab/>
      </w:r>
      <w:r w:rsidRPr="00197B9C">
        <w:rPr>
          <w:rFonts w:ascii="Georgia" w:eastAsia="Times New Roman" w:hAnsi="Georgia" w:cs="Arial"/>
          <w:sz w:val="22"/>
          <w:szCs w:val="22"/>
        </w:rPr>
        <w:tab/>
      </w:r>
      <w:r w:rsidRPr="00197B9C">
        <w:rPr>
          <w:rFonts w:ascii="Georgia" w:eastAsia="Times New Roman" w:hAnsi="Georgia" w:cs="Arial"/>
          <w:sz w:val="22"/>
          <w:szCs w:val="22"/>
          <w:shd w:val="clear" w:color="auto" w:fill="C0C0C0"/>
        </w:rPr>
        <w:t>&lt;INSERT DATE&gt;</w:t>
      </w:r>
    </w:p>
    <w:p w:rsidR="00AE2765" w:rsidRPr="00197B9C" w:rsidRDefault="00AE2765" w:rsidP="00AE2765">
      <w:pPr>
        <w:textAlignment w:val="baseline"/>
        <w:rPr>
          <w:rFonts w:ascii="Georgia" w:eastAsia="Times New Roman" w:hAnsi="Georgia" w:cs="Segoe UI"/>
          <w:sz w:val="22"/>
          <w:szCs w:val="22"/>
        </w:rPr>
      </w:pPr>
      <w:r w:rsidRPr="00197B9C">
        <w:rPr>
          <w:rFonts w:ascii="Georgia" w:eastAsia="Times New Roman" w:hAnsi="Georgia" w:cs="Arial"/>
          <w:sz w:val="22"/>
          <w:szCs w:val="22"/>
        </w:rPr>
        <w:t> </w:t>
      </w:r>
    </w:p>
    <w:p w:rsidR="00AE2765" w:rsidRPr="00197B9C" w:rsidRDefault="00AE2765" w:rsidP="00AE2765">
      <w:pPr>
        <w:textAlignment w:val="baseline"/>
        <w:rPr>
          <w:rFonts w:ascii="Georgia" w:eastAsia="Times New Roman" w:hAnsi="Georgia" w:cs="Segoe UI"/>
          <w:sz w:val="22"/>
          <w:szCs w:val="22"/>
        </w:rPr>
      </w:pPr>
      <w:r w:rsidRPr="00197B9C">
        <w:rPr>
          <w:rFonts w:ascii="Georgia" w:eastAsia="Times New Roman" w:hAnsi="Georgia" w:cs="Arial"/>
          <w:sz w:val="22"/>
          <w:szCs w:val="22"/>
        </w:rPr>
        <w:t> </w:t>
      </w:r>
    </w:p>
    <w:p w:rsidR="00AE2765" w:rsidRPr="00197B9C" w:rsidRDefault="00AE2765" w:rsidP="00AE2765">
      <w:pPr>
        <w:textAlignment w:val="baseline"/>
        <w:rPr>
          <w:rFonts w:ascii="Georgia" w:eastAsia="Times New Roman" w:hAnsi="Georgia" w:cs="Segoe UI"/>
          <w:sz w:val="22"/>
          <w:szCs w:val="22"/>
        </w:rPr>
      </w:pPr>
      <w:r w:rsidRPr="00197B9C">
        <w:rPr>
          <w:rFonts w:ascii="Georgia" w:eastAsia="Times New Roman" w:hAnsi="Georgia" w:cs="Arial"/>
          <w:sz w:val="22"/>
          <w:szCs w:val="22"/>
        </w:rPr>
        <w:t>Dear </w:t>
      </w:r>
      <w:r w:rsidRPr="00197B9C">
        <w:rPr>
          <w:rFonts w:ascii="Georgia" w:eastAsia="Times New Roman" w:hAnsi="Georgia" w:cs="Arial"/>
          <w:sz w:val="22"/>
          <w:szCs w:val="22"/>
          <w:shd w:val="clear" w:color="auto" w:fill="C0C0C0"/>
        </w:rPr>
        <w:t>&lt;INSERT NAME&gt;,</w:t>
      </w:r>
      <w:r w:rsidRPr="00197B9C">
        <w:rPr>
          <w:rFonts w:ascii="Georgia" w:eastAsia="Times New Roman" w:hAnsi="Georgia" w:cs="Arial"/>
          <w:sz w:val="22"/>
          <w:szCs w:val="22"/>
        </w:rPr>
        <w:t> </w:t>
      </w:r>
    </w:p>
    <w:p w:rsidR="00AE2765" w:rsidRPr="00197B9C" w:rsidRDefault="00AE2765" w:rsidP="00AE2765">
      <w:pPr>
        <w:textAlignment w:val="baseline"/>
        <w:rPr>
          <w:rFonts w:ascii="Georgia" w:eastAsia="Times New Roman" w:hAnsi="Georgia" w:cs="Segoe UI"/>
          <w:sz w:val="22"/>
          <w:szCs w:val="22"/>
        </w:rPr>
      </w:pPr>
      <w:r w:rsidRPr="00197B9C">
        <w:rPr>
          <w:rFonts w:ascii="Georgia" w:eastAsia="Times New Roman" w:hAnsi="Georgia" w:cs="Arial"/>
          <w:sz w:val="22"/>
          <w:szCs w:val="22"/>
        </w:rPr>
        <w:t> </w:t>
      </w:r>
    </w:p>
    <w:p w:rsidR="00AE2765" w:rsidRPr="00197B9C" w:rsidRDefault="00AE2765" w:rsidP="00AE2765">
      <w:pPr>
        <w:textAlignment w:val="baseline"/>
        <w:rPr>
          <w:rFonts w:ascii="Georgia" w:eastAsia="Times New Roman" w:hAnsi="Georgia" w:cs="Segoe UI"/>
          <w:sz w:val="22"/>
          <w:szCs w:val="22"/>
        </w:rPr>
      </w:pPr>
      <w:r w:rsidRPr="00197B9C">
        <w:rPr>
          <w:rFonts w:ascii="Georgia" w:eastAsia="Times New Roman" w:hAnsi="Georgia" w:cs="Arial"/>
          <w:sz w:val="22"/>
          <w:szCs w:val="22"/>
        </w:rPr>
        <w:t>I am request</w:t>
      </w:r>
      <w:r w:rsidR="00DB633D">
        <w:rPr>
          <w:rFonts w:ascii="Georgia" w:eastAsia="Times New Roman" w:hAnsi="Georgia" w:cs="Arial"/>
          <w:sz w:val="22"/>
          <w:szCs w:val="22"/>
        </w:rPr>
        <w:t>ing</w:t>
      </w:r>
      <w:r w:rsidRPr="00197B9C">
        <w:rPr>
          <w:rFonts w:ascii="Georgia" w:eastAsia="Times New Roman" w:hAnsi="Georgia" w:cs="Arial"/>
          <w:sz w:val="22"/>
          <w:szCs w:val="22"/>
        </w:rPr>
        <w:t> </w:t>
      </w:r>
      <w:r w:rsidRPr="00197B9C">
        <w:rPr>
          <w:rFonts w:ascii="Georgia" w:eastAsia="Times New Roman" w:hAnsi="Georgia" w:cs="Arial"/>
          <w:sz w:val="22"/>
          <w:szCs w:val="22"/>
          <w:shd w:val="clear" w:color="auto" w:fill="C0C0C0"/>
        </w:rPr>
        <w:t>&lt;INSERT COMPANY&gt;</w:t>
      </w:r>
      <w:r w:rsidRPr="00197B9C">
        <w:rPr>
          <w:rFonts w:ascii="Georgia" w:eastAsia="Times New Roman" w:hAnsi="Georgia" w:cs="Arial"/>
          <w:sz w:val="22"/>
          <w:szCs w:val="22"/>
        </w:rPr>
        <w:t xml:space="preserve">’s support for my involvement in the Society of Women Engineers (SWE), one of the largest non-profit organizations dedicated to the advancement and empowerment of women in engineering and technology. Specifically, I am asking for support to attend </w:t>
      </w:r>
      <w:r w:rsidRPr="00DB633D">
        <w:rPr>
          <w:rFonts w:ascii="Georgia" w:eastAsia="Times New Roman" w:hAnsi="Georgia" w:cs="Arial"/>
          <w:sz w:val="22"/>
          <w:szCs w:val="22"/>
          <w:highlight w:val="lightGray"/>
        </w:rPr>
        <w:t>&lt; PICK CONFERENCE: the Society Annual Conference or a WE Local conference.&gt;</w:t>
      </w:r>
    </w:p>
    <w:p w:rsidR="00AE2765" w:rsidRPr="00197B9C" w:rsidRDefault="00AE2765" w:rsidP="00AE2765">
      <w:pPr>
        <w:textAlignment w:val="baseline"/>
        <w:rPr>
          <w:rFonts w:ascii="Georgia" w:eastAsia="Times New Roman" w:hAnsi="Georgia" w:cs="Segoe UI"/>
          <w:sz w:val="22"/>
          <w:szCs w:val="22"/>
        </w:rPr>
      </w:pPr>
      <w:r w:rsidRPr="00197B9C">
        <w:rPr>
          <w:rFonts w:ascii="Georgia" w:eastAsia="Times New Roman" w:hAnsi="Georgia" w:cs="Arial"/>
          <w:sz w:val="22"/>
          <w:szCs w:val="22"/>
        </w:rPr>
        <w:t> </w:t>
      </w:r>
    </w:p>
    <w:p w:rsidR="00AE2765" w:rsidRPr="00377757" w:rsidRDefault="00AE2765" w:rsidP="00AE2765">
      <w:pPr>
        <w:textAlignment w:val="baseline"/>
        <w:rPr>
          <w:rFonts w:ascii="Georgia" w:eastAsia="Times New Roman" w:hAnsi="Georgia" w:cs="Arial"/>
          <w:sz w:val="22"/>
          <w:szCs w:val="22"/>
        </w:rPr>
      </w:pPr>
      <w:r w:rsidRPr="00197B9C">
        <w:rPr>
          <w:rFonts w:ascii="Georgia" w:eastAsia="Times New Roman" w:hAnsi="Georgia" w:cs="Arial"/>
          <w:sz w:val="22"/>
          <w:szCs w:val="22"/>
        </w:rPr>
        <w:t>I have been a SWE member for </w:t>
      </w:r>
      <w:r w:rsidRPr="00197B9C">
        <w:rPr>
          <w:rFonts w:ascii="Georgia" w:eastAsia="Times New Roman" w:hAnsi="Georgia" w:cs="Arial"/>
          <w:sz w:val="22"/>
          <w:szCs w:val="22"/>
          <w:shd w:val="clear" w:color="auto" w:fill="C0C0C0"/>
        </w:rPr>
        <w:t>&lt;INSERT NUMBER&gt;</w:t>
      </w:r>
      <w:r w:rsidRPr="00197B9C">
        <w:rPr>
          <w:rFonts w:ascii="Georgia" w:eastAsia="Times New Roman" w:hAnsi="Georgia" w:cs="Arial"/>
          <w:sz w:val="22"/>
          <w:szCs w:val="22"/>
        </w:rPr>
        <w:t> years, and a </w:t>
      </w:r>
      <w:r w:rsidRPr="00197B9C">
        <w:rPr>
          <w:rFonts w:ascii="Georgia" w:eastAsia="Times New Roman" w:hAnsi="Georgia" w:cs="Arial"/>
          <w:sz w:val="22"/>
          <w:szCs w:val="22"/>
          <w:shd w:val="clear" w:color="auto" w:fill="C0C0C0"/>
        </w:rPr>
        <w:t>&lt;INSERT COMPANY&gt;</w:t>
      </w:r>
      <w:r w:rsidRPr="00197B9C">
        <w:rPr>
          <w:rFonts w:ascii="Georgia" w:eastAsia="Times New Roman" w:hAnsi="Georgia" w:cs="Arial"/>
          <w:sz w:val="22"/>
          <w:szCs w:val="22"/>
        </w:rPr>
        <w:t> employee for </w:t>
      </w:r>
      <w:r w:rsidRPr="00197B9C">
        <w:rPr>
          <w:rFonts w:ascii="Georgia" w:eastAsia="Times New Roman" w:hAnsi="Georgia" w:cs="Arial"/>
          <w:sz w:val="22"/>
          <w:szCs w:val="22"/>
          <w:shd w:val="clear" w:color="auto" w:fill="C0C0C0"/>
        </w:rPr>
        <w:t>&lt;INSERT NUMBER&gt;</w:t>
      </w:r>
      <w:r w:rsidRPr="00197B9C">
        <w:rPr>
          <w:rFonts w:ascii="Georgia" w:eastAsia="Times New Roman" w:hAnsi="Georgia" w:cs="Arial"/>
          <w:sz w:val="22"/>
          <w:szCs w:val="22"/>
        </w:rPr>
        <w:t> years. My membership</w:t>
      </w:r>
      <w:r w:rsidR="00197B9C">
        <w:rPr>
          <w:rFonts w:ascii="Georgia" w:eastAsia="Times New Roman" w:hAnsi="Georgia" w:cs="Arial"/>
          <w:sz w:val="22"/>
          <w:szCs w:val="22"/>
        </w:rPr>
        <w:t xml:space="preserve"> and involvement</w:t>
      </w:r>
      <w:r w:rsidRPr="00197B9C">
        <w:rPr>
          <w:rFonts w:ascii="Georgia" w:eastAsia="Times New Roman" w:hAnsi="Georgia" w:cs="Arial"/>
          <w:sz w:val="22"/>
          <w:szCs w:val="22"/>
        </w:rPr>
        <w:t xml:space="preserve"> </w:t>
      </w:r>
      <w:r w:rsidR="004A1A65" w:rsidRPr="00197B9C">
        <w:rPr>
          <w:rFonts w:ascii="Georgia" w:eastAsia="Times New Roman" w:hAnsi="Georgia" w:cs="Arial"/>
          <w:sz w:val="22"/>
          <w:szCs w:val="22"/>
        </w:rPr>
        <w:t>with SWE has provided a forum for me to</w:t>
      </w:r>
      <w:r w:rsidRPr="00197B9C">
        <w:rPr>
          <w:rFonts w:ascii="Georgia" w:eastAsia="Times New Roman" w:hAnsi="Georgia" w:cs="Arial"/>
          <w:sz w:val="22"/>
          <w:szCs w:val="22"/>
        </w:rPr>
        <w:t xml:space="preserve"> grow as a </w:t>
      </w:r>
      <w:r w:rsidRPr="00377757">
        <w:rPr>
          <w:rFonts w:ascii="Georgia" w:eastAsia="Times New Roman" w:hAnsi="Georgia" w:cs="Arial"/>
          <w:sz w:val="22"/>
          <w:szCs w:val="22"/>
          <w:shd w:val="clear" w:color="auto" w:fill="C0C0C0"/>
        </w:rPr>
        <w:t>&lt;</w:t>
      </w:r>
      <w:r w:rsidRPr="00197B9C">
        <w:rPr>
          <w:rFonts w:ascii="Georgia" w:eastAsia="Times New Roman" w:hAnsi="Georgia" w:cs="Arial"/>
          <w:sz w:val="22"/>
          <w:szCs w:val="22"/>
          <w:shd w:val="clear" w:color="auto" w:fill="C0C0C0"/>
        </w:rPr>
        <w:t>leader, manager, public speaker, teammate, researcher, educator, entrepreneur, innovator&gt; </w:t>
      </w:r>
      <w:r w:rsidRPr="00197B9C">
        <w:rPr>
          <w:rFonts w:ascii="Georgia" w:eastAsia="Times New Roman" w:hAnsi="Georgia" w:cs="Arial"/>
          <w:sz w:val="22"/>
          <w:szCs w:val="22"/>
        </w:rPr>
        <w:t xml:space="preserve">and overall engineer. The professional development skills I gain with SWE allow me to reach my fullest potential as an employee at </w:t>
      </w:r>
      <w:r w:rsidRPr="00377757">
        <w:rPr>
          <w:rFonts w:ascii="Georgia" w:eastAsia="Times New Roman" w:hAnsi="Georgia" w:cs="Arial"/>
          <w:sz w:val="22"/>
          <w:szCs w:val="22"/>
          <w:highlight w:val="lightGray"/>
        </w:rPr>
        <w:t>&lt;</w:t>
      </w:r>
      <w:r w:rsidRPr="00377757">
        <w:rPr>
          <w:rFonts w:ascii="Georgia" w:eastAsia="Times New Roman" w:hAnsi="Georgia" w:cs="Arial"/>
          <w:sz w:val="22"/>
          <w:szCs w:val="22"/>
          <w:highlight w:val="lightGray"/>
          <w:shd w:val="clear" w:color="auto" w:fill="C0C0C0"/>
        </w:rPr>
        <w:t>INSERT</w:t>
      </w:r>
      <w:r w:rsidRPr="00197B9C">
        <w:rPr>
          <w:rFonts w:ascii="Georgia" w:eastAsia="Times New Roman" w:hAnsi="Georgia" w:cs="Arial"/>
          <w:sz w:val="22"/>
          <w:szCs w:val="22"/>
          <w:shd w:val="clear" w:color="auto" w:fill="C0C0C0"/>
        </w:rPr>
        <w:t xml:space="preserve"> COMPANY&gt;</w:t>
      </w:r>
      <w:r w:rsidRPr="00197B9C">
        <w:rPr>
          <w:rFonts w:ascii="Georgia" w:eastAsia="Times New Roman" w:hAnsi="Georgia" w:cs="Arial"/>
          <w:sz w:val="22"/>
          <w:szCs w:val="22"/>
        </w:rPr>
        <w:t>. </w:t>
      </w:r>
      <w:r w:rsidR="00377757" w:rsidRPr="00377757">
        <w:rPr>
          <w:rFonts w:ascii="Georgia" w:eastAsia="Times New Roman" w:hAnsi="Georgia" w:cs="Arial"/>
          <w:sz w:val="22"/>
          <w:szCs w:val="22"/>
          <w:highlight w:val="lightGray"/>
        </w:rPr>
        <w:t xml:space="preserve">&lt;INSERT COMPANY&gt; is a </w:t>
      </w:r>
      <w:r w:rsidR="00512996">
        <w:rPr>
          <w:rFonts w:ascii="Georgia" w:eastAsia="Times New Roman" w:hAnsi="Georgia" w:cs="Arial"/>
          <w:sz w:val="22"/>
          <w:szCs w:val="22"/>
          <w:highlight w:val="lightGray"/>
        </w:rPr>
        <w:t>SWE Annual Conference sponsor</w:t>
      </w:r>
      <w:r w:rsidR="00377757" w:rsidRPr="00377757">
        <w:rPr>
          <w:rFonts w:ascii="Georgia" w:eastAsia="Times New Roman" w:hAnsi="Georgia" w:cs="Arial"/>
          <w:sz w:val="22"/>
          <w:szCs w:val="22"/>
          <w:highlight w:val="lightGray"/>
        </w:rPr>
        <w:t xml:space="preserve"> and a member of the SWE Corporate Council.</w:t>
      </w:r>
    </w:p>
    <w:p w:rsidR="00086D45" w:rsidRPr="00197B9C" w:rsidRDefault="00086D45" w:rsidP="00AE2765">
      <w:pPr>
        <w:textAlignment w:val="baseline"/>
        <w:rPr>
          <w:rFonts w:ascii="Georgia" w:eastAsia="Times New Roman" w:hAnsi="Georgia" w:cs="Arial"/>
          <w:sz w:val="22"/>
          <w:szCs w:val="22"/>
        </w:rPr>
      </w:pPr>
    </w:p>
    <w:p w:rsidR="00086D45" w:rsidRPr="00197B9C" w:rsidRDefault="00086D45" w:rsidP="0090261A">
      <w:pPr>
        <w:rPr>
          <w:rFonts w:ascii="Georgia" w:eastAsia="Times New Roman" w:hAnsi="Georgia" w:cs="Arial"/>
          <w:sz w:val="22"/>
          <w:szCs w:val="22"/>
        </w:rPr>
      </w:pPr>
      <w:r w:rsidRPr="00197B9C">
        <w:rPr>
          <w:rFonts w:ascii="Georgia" w:eastAsia="Times New Roman" w:hAnsi="Georgia" w:cs="Arial"/>
          <w:sz w:val="22"/>
          <w:szCs w:val="22"/>
        </w:rPr>
        <w:t xml:space="preserve">Every year, Society of </w:t>
      </w:r>
      <w:r w:rsidR="00F53F7D">
        <w:rPr>
          <w:rFonts w:ascii="Georgia" w:eastAsia="Times New Roman" w:hAnsi="Georgia" w:cs="Arial"/>
          <w:sz w:val="22"/>
          <w:szCs w:val="22"/>
        </w:rPr>
        <w:t xml:space="preserve">Women Engineers hosts an </w:t>
      </w:r>
      <w:r w:rsidR="00F53F7D" w:rsidRPr="00F53F7D">
        <w:rPr>
          <w:rFonts w:ascii="Georgia" w:eastAsia="Times New Roman" w:hAnsi="Georgia" w:cs="Arial"/>
          <w:sz w:val="22"/>
          <w:szCs w:val="22"/>
          <w:highlight w:val="lightGray"/>
        </w:rPr>
        <w:t>Annual/regional (</w:t>
      </w:r>
      <w:proofErr w:type="spellStart"/>
      <w:r w:rsidRPr="00F53F7D">
        <w:rPr>
          <w:rFonts w:ascii="Georgia" w:eastAsia="Times New Roman" w:hAnsi="Georgia" w:cs="Arial"/>
          <w:sz w:val="22"/>
          <w:szCs w:val="22"/>
          <w:highlight w:val="lightGray"/>
        </w:rPr>
        <w:t>WeLocal</w:t>
      </w:r>
      <w:proofErr w:type="spellEnd"/>
      <w:r w:rsidRPr="00F53F7D">
        <w:rPr>
          <w:rFonts w:ascii="Georgia" w:eastAsia="Times New Roman" w:hAnsi="Georgia" w:cs="Arial"/>
          <w:sz w:val="22"/>
          <w:szCs w:val="22"/>
          <w:highlight w:val="lightGray"/>
        </w:rPr>
        <w:t>)</w:t>
      </w:r>
      <w:r w:rsidRPr="00197B9C">
        <w:rPr>
          <w:rFonts w:ascii="Georgia" w:eastAsia="Times New Roman" w:hAnsi="Georgia" w:cs="Arial"/>
          <w:sz w:val="22"/>
          <w:szCs w:val="22"/>
        </w:rPr>
        <w:t xml:space="preserve"> Conference to promote the development of professional, technical, and leadership abilities of engineers.  </w:t>
      </w:r>
      <w:r w:rsidRPr="00197B9C">
        <w:rPr>
          <w:rFonts w:ascii="Georgia" w:eastAsia="Times New Roman" w:hAnsi="Georgia" w:cs="Arial"/>
          <w:sz w:val="22"/>
          <w:szCs w:val="22"/>
          <w:highlight w:val="lightGray"/>
        </w:rPr>
        <w:t>Annual Conference/</w:t>
      </w:r>
      <w:proofErr w:type="spellStart"/>
      <w:r w:rsidRPr="00197B9C">
        <w:rPr>
          <w:rFonts w:ascii="Georgia" w:eastAsia="Times New Roman" w:hAnsi="Georgia" w:cs="Arial"/>
          <w:sz w:val="22"/>
          <w:szCs w:val="22"/>
          <w:highlight w:val="lightGray"/>
        </w:rPr>
        <w:t>WeLocal</w:t>
      </w:r>
      <w:proofErr w:type="spellEnd"/>
      <w:r w:rsidRPr="00197B9C">
        <w:rPr>
          <w:rFonts w:ascii="Georgia" w:eastAsia="Times New Roman" w:hAnsi="Georgia" w:cs="Arial"/>
          <w:sz w:val="22"/>
          <w:szCs w:val="22"/>
        </w:rPr>
        <w:t xml:space="preserve"> sessions focus on career development, diversity and inclusion, </w:t>
      </w:r>
      <w:r w:rsidR="0090261A" w:rsidRPr="00197B9C">
        <w:rPr>
          <w:rFonts w:ascii="Georgia" w:eastAsia="Times New Roman" w:hAnsi="Georgia" w:cs="Arial"/>
          <w:sz w:val="22"/>
          <w:szCs w:val="22"/>
        </w:rPr>
        <w:t xml:space="preserve">innovation and disruption, strategic leadership </w:t>
      </w:r>
      <w:r w:rsidR="0090261A" w:rsidRPr="00197B9C">
        <w:rPr>
          <w:rFonts w:ascii="Georgia" w:eastAsia="Times New Roman" w:hAnsi="Georgia" w:cs="Arial"/>
          <w:sz w:val="22"/>
          <w:szCs w:val="22"/>
          <w:highlight w:val="lightGray"/>
        </w:rPr>
        <w:t>(look at tracks and highlight the ones that apply to your role or company)</w:t>
      </w:r>
      <w:r w:rsidRPr="00197B9C">
        <w:rPr>
          <w:rFonts w:ascii="Georgia" w:eastAsia="Times New Roman" w:hAnsi="Georgia" w:cs="Arial"/>
          <w:sz w:val="22"/>
          <w:szCs w:val="22"/>
        </w:rPr>
        <w:t xml:space="preserve">. </w:t>
      </w:r>
      <w:r w:rsidR="0090261A" w:rsidRPr="00197B9C">
        <w:rPr>
          <w:rFonts w:ascii="Georgia" w:eastAsia="Times New Roman" w:hAnsi="Georgia" w:cs="Arial"/>
          <w:sz w:val="22"/>
          <w:szCs w:val="22"/>
        </w:rPr>
        <w:t>There are also numerous opportunities for executive networking and mentorship</w:t>
      </w:r>
      <w:r w:rsidR="00F53F7D">
        <w:rPr>
          <w:rFonts w:ascii="Georgia" w:eastAsia="Times New Roman" w:hAnsi="Georgia" w:cs="Arial"/>
          <w:sz w:val="22"/>
          <w:szCs w:val="22"/>
        </w:rPr>
        <w:t xml:space="preserve">, including senior leaders from </w:t>
      </w:r>
      <w:r w:rsidR="00F53F7D" w:rsidRPr="00377757">
        <w:rPr>
          <w:rFonts w:ascii="Georgia" w:eastAsia="Times New Roman" w:hAnsi="Georgia" w:cs="Arial"/>
          <w:sz w:val="22"/>
          <w:szCs w:val="22"/>
          <w:highlight w:val="lightGray"/>
        </w:rPr>
        <w:t>&lt;INSERT COMPANY&gt;</w:t>
      </w:r>
      <w:r w:rsidR="0090261A" w:rsidRPr="00197B9C">
        <w:rPr>
          <w:rFonts w:ascii="Georgia" w:eastAsia="Times New Roman" w:hAnsi="Georgia" w:cs="Arial"/>
          <w:sz w:val="22"/>
          <w:szCs w:val="22"/>
        </w:rPr>
        <w:t xml:space="preserve">. Last year, over 14,000 engineering professionals, executives, and students attended SWE Annual Conference </w:t>
      </w:r>
      <w:r w:rsidR="0090261A" w:rsidRPr="00197B9C">
        <w:rPr>
          <w:rFonts w:ascii="Georgia" w:eastAsia="Times New Roman" w:hAnsi="Georgia" w:cs="Arial"/>
          <w:sz w:val="22"/>
          <w:szCs w:val="22"/>
          <w:highlight w:val="lightGray"/>
        </w:rPr>
        <w:t xml:space="preserve">(over 400 attended each </w:t>
      </w:r>
      <w:proofErr w:type="spellStart"/>
      <w:r w:rsidR="0090261A" w:rsidRPr="00197B9C">
        <w:rPr>
          <w:rFonts w:ascii="Georgia" w:eastAsia="Times New Roman" w:hAnsi="Georgia" w:cs="Arial"/>
          <w:sz w:val="22"/>
          <w:szCs w:val="22"/>
          <w:highlight w:val="lightGray"/>
        </w:rPr>
        <w:t>WeLocal</w:t>
      </w:r>
      <w:proofErr w:type="spellEnd"/>
      <w:r w:rsidR="0090261A" w:rsidRPr="00197B9C">
        <w:rPr>
          <w:rFonts w:ascii="Georgia" w:eastAsia="Times New Roman" w:hAnsi="Georgia" w:cs="Arial"/>
          <w:sz w:val="22"/>
          <w:szCs w:val="22"/>
          <w:highlight w:val="lightGray"/>
        </w:rPr>
        <w:t xml:space="preserve"> session)</w:t>
      </w:r>
      <w:r w:rsidR="0090261A" w:rsidRPr="00197B9C">
        <w:rPr>
          <w:rFonts w:ascii="Georgia" w:eastAsia="Times New Roman" w:hAnsi="Georgia" w:cs="Arial"/>
          <w:sz w:val="22"/>
          <w:szCs w:val="22"/>
        </w:rPr>
        <w:t>. M</w:t>
      </w:r>
      <w:r w:rsidRPr="00197B9C">
        <w:rPr>
          <w:rFonts w:ascii="Georgia" w:eastAsia="Times New Roman" w:hAnsi="Georgia" w:cs="Arial"/>
          <w:sz w:val="22"/>
          <w:szCs w:val="22"/>
        </w:rPr>
        <w:t xml:space="preserve">any </w:t>
      </w:r>
      <w:r w:rsidR="0090261A" w:rsidRPr="00197B9C">
        <w:rPr>
          <w:rFonts w:ascii="Georgia" w:eastAsia="Times New Roman" w:hAnsi="Georgia" w:cs="Arial"/>
          <w:sz w:val="22"/>
          <w:szCs w:val="22"/>
        </w:rPr>
        <w:t>of these attendees</w:t>
      </w:r>
      <w:r w:rsidRPr="00197B9C">
        <w:rPr>
          <w:rFonts w:ascii="Georgia" w:eastAsia="Times New Roman" w:hAnsi="Georgia" w:cs="Arial"/>
          <w:sz w:val="22"/>
          <w:szCs w:val="22"/>
        </w:rPr>
        <w:t> are pioneers not only for women in the field, but to engineering as a whole. Attendance at this event inspires me and reinvigorates my passion for my career choices each year.</w:t>
      </w:r>
      <w:r w:rsidR="00512996">
        <w:rPr>
          <w:rFonts w:ascii="Georgia" w:eastAsia="Times New Roman" w:hAnsi="Georgia" w:cs="Arial"/>
          <w:sz w:val="22"/>
          <w:szCs w:val="22"/>
        </w:rPr>
        <w:t xml:space="preserve"> </w:t>
      </w:r>
      <w:r w:rsidR="00512996" w:rsidRPr="00512996">
        <w:rPr>
          <w:rFonts w:ascii="Georgia" w:eastAsia="Times New Roman" w:hAnsi="Georgia" w:cs="Arial"/>
          <w:color w:val="FF0000"/>
          <w:sz w:val="22"/>
          <w:szCs w:val="22"/>
        </w:rPr>
        <w:t xml:space="preserve">If you were recruited </w:t>
      </w:r>
      <w:r w:rsidR="00512996">
        <w:rPr>
          <w:rFonts w:ascii="Georgia" w:eastAsia="Times New Roman" w:hAnsi="Georgia" w:cs="Arial"/>
          <w:color w:val="FF0000"/>
          <w:sz w:val="22"/>
          <w:szCs w:val="22"/>
        </w:rPr>
        <w:t>at conference by your company here is a good place to highlight t</w:t>
      </w:r>
      <w:r w:rsidR="00B364F1">
        <w:rPr>
          <w:rFonts w:ascii="Georgia" w:eastAsia="Times New Roman" w:hAnsi="Georgia" w:cs="Arial"/>
          <w:color w:val="FF0000"/>
          <w:sz w:val="22"/>
          <w:szCs w:val="22"/>
        </w:rPr>
        <w:t>h</w:t>
      </w:r>
      <w:r w:rsidR="00512996">
        <w:rPr>
          <w:rFonts w:ascii="Georgia" w:eastAsia="Times New Roman" w:hAnsi="Georgia" w:cs="Arial"/>
          <w:color w:val="FF0000"/>
          <w:sz w:val="22"/>
          <w:szCs w:val="22"/>
        </w:rPr>
        <w:t>at</w:t>
      </w:r>
      <w:r w:rsidR="00512996">
        <w:rPr>
          <w:rFonts w:ascii="Georgia" w:eastAsia="Times New Roman" w:hAnsi="Georgia" w:cs="Arial"/>
          <w:sz w:val="22"/>
          <w:szCs w:val="22"/>
        </w:rPr>
        <w:t xml:space="preserve"> </w:t>
      </w:r>
      <w:r w:rsidRPr="00197B9C">
        <w:rPr>
          <w:rFonts w:ascii="Georgia" w:eastAsia="Times New Roman" w:hAnsi="Georgia" w:cs="Arial"/>
          <w:sz w:val="22"/>
          <w:szCs w:val="22"/>
        </w:rPr>
        <w:t>   </w:t>
      </w:r>
    </w:p>
    <w:p w:rsidR="00086D45" w:rsidRPr="00197B9C" w:rsidRDefault="00086D45" w:rsidP="00086D45">
      <w:pPr>
        <w:textAlignment w:val="baseline"/>
        <w:rPr>
          <w:rFonts w:ascii="Georgia" w:eastAsia="Times New Roman" w:hAnsi="Georgia" w:cs="Arial"/>
          <w:sz w:val="22"/>
          <w:szCs w:val="22"/>
        </w:rPr>
      </w:pPr>
      <w:r w:rsidRPr="00197B9C">
        <w:rPr>
          <w:rFonts w:ascii="Georgia" w:eastAsia="Times New Roman" w:hAnsi="Georgia" w:cs="Arial"/>
          <w:sz w:val="22"/>
          <w:szCs w:val="22"/>
        </w:rPr>
        <w:t> </w:t>
      </w:r>
    </w:p>
    <w:p w:rsidR="00AE2765" w:rsidRPr="00F53F7D" w:rsidRDefault="00805887" w:rsidP="00AE2765">
      <w:pPr>
        <w:textAlignment w:val="baseline"/>
        <w:rPr>
          <w:rFonts w:ascii="Georgia" w:eastAsia="Times New Roman" w:hAnsi="Georgia" w:cs="Segoe UI"/>
        </w:rPr>
      </w:pPr>
      <w:r w:rsidRPr="00F53F7D">
        <w:rPr>
          <w:rFonts w:ascii="Georgia" w:eastAsia="Times New Roman" w:hAnsi="Georgia" w:cs="Arial"/>
          <w:b/>
          <w:bCs/>
        </w:rPr>
        <w:t>Benefits of SWE Conference Attendance</w:t>
      </w:r>
    </w:p>
    <w:p w:rsidR="00AE2765" w:rsidRPr="00197B9C" w:rsidRDefault="00AE2765" w:rsidP="00AE2765">
      <w:pPr>
        <w:textAlignment w:val="baseline"/>
        <w:rPr>
          <w:rFonts w:ascii="Georgia" w:eastAsia="Times New Roman" w:hAnsi="Georgia" w:cs="Segoe UI"/>
          <w:sz w:val="18"/>
          <w:szCs w:val="18"/>
        </w:rPr>
      </w:pPr>
      <w:r w:rsidRPr="00197B9C">
        <w:rPr>
          <w:rFonts w:ascii="Georgia" w:eastAsia="Times New Roman" w:hAnsi="Georgia" w:cs="Arial"/>
        </w:rPr>
        <w:t> </w:t>
      </w:r>
    </w:p>
    <w:p w:rsidR="00AE2765" w:rsidRPr="002D0E43" w:rsidRDefault="00AE2765" w:rsidP="00AE2765">
      <w:pPr>
        <w:textAlignment w:val="baseline"/>
        <w:rPr>
          <w:rFonts w:ascii="Georgia" w:eastAsia="Times New Roman" w:hAnsi="Georgia" w:cs="Segoe UI"/>
          <w:sz w:val="22"/>
          <w:szCs w:val="22"/>
        </w:rPr>
      </w:pPr>
      <w:r w:rsidRPr="002D0E43">
        <w:rPr>
          <w:rFonts w:ascii="Georgia" w:eastAsia="Times New Roman" w:hAnsi="Georgia" w:cs="Arial"/>
          <w:sz w:val="22"/>
          <w:szCs w:val="22"/>
        </w:rPr>
        <w:t xml:space="preserve">There are numerous professional development offerings made through SWE’s </w:t>
      </w:r>
      <w:r w:rsidR="00805887" w:rsidRPr="00377757">
        <w:rPr>
          <w:rFonts w:ascii="Georgia" w:eastAsia="Times New Roman" w:hAnsi="Georgia" w:cs="Arial"/>
          <w:sz w:val="22"/>
          <w:szCs w:val="22"/>
          <w:highlight w:val="lightGray"/>
        </w:rPr>
        <w:t>Annual/</w:t>
      </w:r>
      <w:proofErr w:type="spellStart"/>
      <w:r w:rsidR="00805887" w:rsidRPr="00377757">
        <w:rPr>
          <w:rFonts w:ascii="Georgia" w:eastAsia="Times New Roman" w:hAnsi="Georgia" w:cs="Arial"/>
          <w:sz w:val="22"/>
          <w:szCs w:val="22"/>
          <w:highlight w:val="lightGray"/>
        </w:rPr>
        <w:t>WeLocal</w:t>
      </w:r>
      <w:proofErr w:type="spellEnd"/>
      <w:r w:rsidR="00805887" w:rsidRPr="002D0E43">
        <w:rPr>
          <w:rFonts w:ascii="Georgia" w:eastAsia="Times New Roman" w:hAnsi="Georgia" w:cs="Arial"/>
          <w:sz w:val="22"/>
          <w:szCs w:val="22"/>
        </w:rPr>
        <w:t xml:space="preserve"> C</w:t>
      </w:r>
      <w:r w:rsidR="00377757">
        <w:rPr>
          <w:rFonts w:ascii="Georgia" w:eastAsia="Times New Roman" w:hAnsi="Georgia" w:cs="Arial"/>
          <w:sz w:val="22"/>
          <w:szCs w:val="22"/>
        </w:rPr>
        <w:t>onference</w:t>
      </w:r>
      <w:r w:rsidRPr="002D0E43">
        <w:rPr>
          <w:rFonts w:ascii="Georgia" w:eastAsia="Times New Roman" w:hAnsi="Georgia" w:cs="Arial"/>
          <w:sz w:val="22"/>
          <w:szCs w:val="22"/>
        </w:rPr>
        <w:t xml:space="preserve"> and section events that are directly applicable to my career with </w:t>
      </w:r>
      <w:r w:rsidRPr="002D0E43">
        <w:rPr>
          <w:rFonts w:ascii="Georgia" w:eastAsia="Times New Roman" w:hAnsi="Georgia" w:cs="Arial"/>
          <w:sz w:val="22"/>
          <w:szCs w:val="22"/>
          <w:shd w:val="clear" w:color="auto" w:fill="C0C0C0"/>
        </w:rPr>
        <w:t>&lt;INSERT COMPANY&gt;</w:t>
      </w:r>
      <w:r w:rsidRPr="002D0E43">
        <w:rPr>
          <w:rFonts w:ascii="Georgia" w:eastAsia="Times New Roman" w:hAnsi="Georgia" w:cs="Arial"/>
          <w:sz w:val="22"/>
          <w:szCs w:val="22"/>
        </w:rPr>
        <w:t xml:space="preserve">. </w:t>
      </w:r>
      <w:r w:rsidR="00377757">
        <w:rPr>
          <w:rFonts w:ascii="Georgia" w:eastAsia="Times New Roman" w:hAnsi="Georgia" w:cs="Arial"/>
          <w:sz w:val="22"/>
          <w:szCs w:val="22"/>
        </w:rPr>
        <w:t>Conference attendance</w:t>
      </w:r>
      <w:r w:rsidR="00377757" w:rsidRPr="002D0E43">
        <w:rPr>
          <w:rFonts w:ascii="Georgia" w:eastAsia="Times New Roman" w:hAnsi="Georgia" w:cs="Arial"/>
          <w:sz w:val="22"/>
          <w:szCs w:val="22"/>
        </w:rPr>
        <w:t xml:space="preserve"> provides me with an excellent opportunity to advance professionally, acquiring skills and techniques that will make me a more effective employee and future leader. </w:t>
      </w:r>
      <w:r w:rsidR="00377757">
        <w:rPr>
          <w:rFonts w:ascii="Georgia" w:eastAsia="Times New Roman" w:hAnsi="Georgia" w:cs="Arial"/>
          <w:sz w:val="22"/>
          <w:szCs w:val="22"/>
        </w:rPr>
        <w:t>I will also be able to network with</w:t>
      </w:r>
      <w:r w:rsidRPr="002D0E43">
        <w:rPr>
          <w:rFonts w:ascii="Georgia" w:eastAsia="Times New Roman" w:hAnsi="Georgia" w:cs="Arial"/>
          <w:sz w:val="22"/>
          <w:szCs w:val="22"/>
        </w:rPr>
        <w:t xml:space="preserve"> like-minded professionals, many of whom I can call upon to troubleshoot specific issues in the workplace and possibly recruit into our workforce. </w:t>
      </w:r>
      <w:r w:rsidR="00377757">
        <w:rPr>
          <w:rFonts w:ascii="Georgia" w:eastAsia="Times New Roman" w:hAnsi="Georgia" w:cs="Arial"/>
          <w:sz w:val="22"/>
          <w:szCs w:val="22"/>
        </w:rPr>
        <w:t>I can also use the knowledge and skills gained in these conference sessions to present to our staff or develop new training material.</w:t>
      </w:r>
    </w:p>
    <w:p w:rsidR="00AE2765" w:rsidRPr="002D0E43" w:rsidRDefault="00AE2765" w:rsidP="00AE2765">
      <w:pPr>
        <w:textAlignment w:val="baseline"/>
        <w:rPr>
          <w:rFonts w:ascii="Georgia" w:eastAsia="Times New Roman" w:hAnsi="Georgia" w:cs="Segoe UI"/>
          <w:sz w:val="22"/>
          <w:szCs w:val="22"/>
        </w:rPr>
      </w:pPr>
      <w:r w:rsidRPr="002D0E43">
        <w:rPr>
          <w:rFonts w:ascii="Georgia" w:eastAsia="Times New Roman" w:hAnsi="Georgia" w:cs="Arial"/>
          <w:sz w:val="22"/>
          <w:szCs w:val="22"/>
        </w:rPr>
        <w:t> </w:t>
      </w:r>
    </w:p>
    <w:p w:rsidR="00377757" w:rsidRDefault="00377757" w:rsidP="00AE2765">
      <w:pPr>
        <w:textAlignment w:val="baseline"/>
        <w:rPr>
          <w:rFonts w:ascii="Georgia" w:eastAsia="Times New Roman" w:hAnsi="Georgia" w:cs="Arial"/>
          <w:sz w:val="22"/>
          <w:szCs w:val="22"/>
        </w:rPr>
      </w:pPr>
    </w:p>
    <w:p w:rsidR="00AE2765" w:rsidRPr="002D0E43" w:rsidRDefault="00AE2765" w:rsidP="00AE2765">
      <w:pPr>
        <w:textAlignment w:val="baseline"/>
        <w:rPr>
          <w:rFonts w:ascii="Georgia" w:eastAsia="Times New Roman" w:hAnsi="Georgia" w:cs="Segoe UI"/>
          <w:sz w:val="22"/>
          <w:szCs w:val="22"/>
        </w:rPr>
      </w:pPr>
      <w:r w:rsidRPr="002D0E43">
        <w:rPr>
          <w:rFonts w:ascii="Georgia" w:eastAsia="Times New Roman" w:hAnsi="Georgia" w:cs="Arial"/>
          <w:sz w:val="22"/>
          <w:szCs w:val="22"/>
        </w:rPr>
        <w:t>For example, </w:t>
      </w:r>
      <w:r w:rsidRPr="002D0E43">
        <w:rPr>
          <w:rFonts w:ascii="Georgia" w:eastAsia="Times New Roman" w:hAnsi="Georgia" w:cs="Arial"/>
          <w:sz w:val="22"/>
          <w:szCs w:val="22"/>
          <w:shd w:val="clear" w:color="auto" w:fill="C0C0C0"/>
        </w:rPr>
        <w:t>&lt;INSERT LEARNING OPPORTUNITIES SPECIFIC TO YOUR ROLE&gt;</w:t>
      </w:r>
      <w:r w:rsidRPr="002D0E43">
        <w:rPr>
          <w:rFonts w:ascii="Georgia" w:eastAsia="Times New Roman" w:hAnsi="Georgia" w:cs="Arial"/>
          <w:sz w:val="22"/>
          <w:szCs w:val="22"/>
        </w:rPr>
        <w:t>.   </w:t>
      </w:r>
    </w:p>
    <w:p w:rsidR="00AE2765" w:rsidRPr="00512996" w:rsidRDefault="00AE2765" w:rsidP="00AE2765">
      <w:pPr>
        <w:textAlignment w:val="baseline"/>
        <w:rPr>
          <w:rFonts w:ascii="Georgia" w:eastAsia="Times New Roman" w:hAnsi="Georgia" w:cs="Segoe UI"/>
          <w:color w:val="FF0000"/>
          <w:sz w:val="22"/>
          <w:szCs w:val="22"/>
        </w:rPr>
      </w:pPr>
      <w:r w:rsidRPr="002D0E43">
        <w:rPr>
          <w:rFonts w:ascii="Georgia" w:eastAsia="Times New Roman" w:hAnsi="Georgia" w:cs="Arial"/>
          <w:color w:val="FF0000"/>
          <w:sz w:val="22"/>
          <w:szCs w:val="22"/>
        </w:rPr>
        <w:t xml:space="preserve"> </w:t>
      </w:r>
      <w:r w:rsidRPr="00512996">
        <w:rPr>
          <w:rFonts w:ascii="Georgia" w:eastAsia="Times New Roman" w:hAnsi="Georgia" w:cs="Arial"/>
          <w:color w:val="FF0000"/>
          <w:sz w:val="22"/>
          <w:szCs w:val="22"/>
        </w:rPr>
        <w:t>INFO: Past conference tracks include: </w:t>
      </w:r>
    </w:p>
    <w:p w:rsidR="00AE2765" w:rsidRPr="00512996" w:rsidRDefault="00AE2765" w:rsidP="00AE2765">
      <w:pPr>
        <w:numPr>
          <w:ilvl w:val="0"/>
          <w:numId w:val="14"/>
        </w:numPr>
        <w:ind w:left="360" w:firstLine="0"/>
        <w:textAlignment w:val="baseline"/>
        <w:rPr>
          <w:rFonts w:ascii="Georgia" w:eastAsia="Times New Roman" w:hAnsi="Georgia" w:cs="Segoe UI"/>
          <w:color w:val="FF0000"/>
          <w:sz w:val="22"/>
          <w:szCs w:val="22"/>
        </w:rPr>
      </w:pPr>
      <w:r w:rsidRPr="00512996">
        <w:rPr>
          <w:rFonts w:ascii="Georgia" w:eastAsia="Times New Roman" w:hAnsi="Georgia" w:cs="Arial"/>
          <w:color w:val="FF0000"/>
          <w:sz w:val="22"/>
          <w:szCs w:val="22"/>
        </w:rPr>
        <w:lastRenderedPageBreak/>
        <w:t>Advocating for change </w:t>
      </w:r>
    </w:p>
    <w:p w:rsidR="00AE2765" w:rsidRPr="00512996" w:rsidRDefault="00AE2765" w:rsidP="00AE2765">
      <w:pPr>
        <w:numPr>
          <w:ilvl w:val="0"/>
          <w:numId w:val="14"/>
        </w:numPr>
        <w:ind w:left="360" w:firstLine="0"/>
        <w:textAlignment w:val="baseline"/>
        <w:rPr>
          <w:rFonts w:ascii="Georgia" w:eastAsia="Times New Roman" w:hAnsi="Georgia" w:cs="Segoe UI"/>
          <w:color w:val="FF0000"/>
          <w:sz w:val="22"/>
          <w:szCs w:val="22"/>
        </w:rPr>
      </w:pPr>
      <w:r w:rsidRPr="00512996">
        <w:rPr>
          <w:rFonts w:ascii="Georgia" w:eastAsia="Times New Roman" w:hAnsi="Georgia" w:cs="Arial"/>
          <w:color w:val="FF0000"/>
          <w:sz w:val="22"/>
          <w:szCs w:val="22"/>
        </w:rPr>
        <w:t>Career enhancement </w:t>
      </w:r>
    </w:p>
    <w:p w:rsidR="00AE2765" w:rsidRPr="00512996" w:rsidRDefault="00AE2765" w:rsidP="00AE2765">
      <w:pPr>
        <w:numPr>
          <w:ilvl w:val="0"/>
          <w:numId w:val="14"/>
        </w:numPr>
        <w:ind w:left="360" w:firstLine="0"/>
        <w:textAlignment w:val="baseline"/>
        <w:rPr>
          <w:rFonts w:ascii="Georgia" w:eastAsia="Times New Roman" w:hAnsi="Georgia" w:cs="Segoe UI"/>
          <w:color w:val="FF0000"/>
          <w:sz w:val="22"/>
          <w:szCs w:val="22"/>
        </w:rPr>
      </w:pPr>
      <w:r w:rsidRPr="00512996">
        <w:rPr>
          <w:rFonts w:ascii="Georgia" w:eastAsia="Times New Roman" w:hAnsi="Georgia" w:cs="Arial"/>
          <w:color w:val="FF0000"/>
          <w:sz w:val="22"/>
          <w:szCs w:val="22"/>
        </w:rPr>
        <w:t>Career management and life transitions </w:t>
      </w:r>
    </w:p>
    <w:p w:rsidR="00AE2765" w:rsidRPr="00512996" w:rsidRDefault="00AE2765" w:rsidP="00AE2765">
      <w:pPr>
        <w:numPr>
          <w:ilvl w:val="0"/>
          <w:numId w:val="14"/>
        </w:numPr>
        <w:ind w:left="360" w:firstLine="0"/>
        <w:textAlignment w:val="baseline"/>
        <w:rPr>
          <w:rFonts w:ascii="Georgia" w:eastAsia="Times New Roman" w:hAnsi="Georgia" w:cs="Segoe UI"/>
          <w:color w:val="FF0000"/>
          <w:sz w:val="22"/>
          <w:szCs w:val="22"/>
        </w:rPr>
      </w:pPr>
      <w:r w:rsidRPr="00512996">
        <w:rPr>
          <w:rFonts w:ascii="Georgia" w:eastAsia="Times New Roman" w:hAnsi="Georgia" w:cs="Arial"/>
          <w:color w:val="FF0000"/>
          <w:sz w:val="22"/>
          <w:szCs w:val="22"/>
        </w:rPr>
        <w:t>Entrepreneurship </w:t>
      </w:r>
    </w:p>
    <w:p w:rsidR="00AE2765" w:rsidRPr="00512996" w:rsidRDefault="00AE2765" w:rsidP="00AE2765">
      <w:pPr>
        <w:numPr>
          <w:ilvl w:val="0"/>
          <w:numId w:val="15"/>
        </w:numPr>
        <w:ind w:left="360" w:firstLine="0"/>
        <w:textAlignment w:val="baseline"/>
        <w:rPr>
          <w:rFonts w:ascii="Georgia" w:eastAsia="Times New Roman" w:hAnsi="Georgia" w:cs="Segoe UI"/>
          <w:color w:val="FF0000"/>
          <w:sz w:val="22"/>
          <w:szCs w:val="22"/>
        </w:rPr>
      </w:pPr>
      <w:r w:rsidRPr="00512996">
        <w:rPr>
          <w:rFonts w:ascii="Georgia" w:eastAsia="Times New Roman" w:hAnsi="Georgia" w:cs="Arial"/>
          <w:color w:val="FF0000"/>
          <w:sz w:val="22"/>
          <w:szCs w:val="22"/>
        </w:rPr>
        <w:t>Inclusion and cultural awareness </w:t>
      </w:r>
    </w:p>
    <w:p w:rsidR="00AE2765" w:rsidRPr="00512996" w:rsidRDefault="00AE2765" w:rsidP="00AE2765">
      <w:pPr>
        <w:numPr>
          <w:ilvl w:val="0"/>
          <w:numId w:val="15"/>
        </w:numPr>
        <w:ind w:left="360" w:firstLine="0"/>
        <w:textAlignment w:val="baseline"/>
        <w:rPr>
          <w:rFonts w:ascii="Georgia" w:eastAsia="Times New Roman" w:hAnsi="Georgia" w:cs="Segoe UI"/>
          <w:color w:val="FF0000"/>
          <w:sz w:val="22"/>
          <w:szCs w:val="22"/>
        </w:rPr>
      </w:pPr>
      <w:r w:rsidRPr="00512996">
        <w:rPr>
          <w:rFonts w:ascii="Georgia" w:eastAsia="Times New Roman" w:hAnsi="Georgia" w:cs="Arial"/>
          <w:color w:val="FF0000"/>
          <w:sz w:val="22"/>
          <w:szCs w:val="22"/>
        </w:rPr>
        <w:t>Innovation and disruption </w:t>
      </w:r>
    </w:p>
    <w:p w:rsidR="00AE2765" w:rsidRPr="00512996" w:rsidRDefault="00AE2765" w:rsidP="00AE2765">
      <w:pPr>
        <w:numPr>
          <w:ilvl w:val="0"/>
          <w:numId w:val="15"/>
        </w:numPr>
        <w:ind w:left="360" w:firstLine="0"/>
        <w:textAlignment w:val="baseline"/>
        <w:rPr>
          <w:rFonts w:ascii="Georgia" w:eastAsia="Times New Roman" w:hAnsi="Georgia" w:cs="Segoe UI"/>
          <w:color w:val="FF0000"/>
          <w:sz w:val="22"/>
          <w:szCs w:val="22"/>
        </w:rPr>
      </w:pPr>
      <w:r w:rsidRPr="00512996">
        <w:rPr>
          <w:rFonts w:ascii="Georgia" w:eastAsia="Times New Roman" w:hAnsi="Georgia" w:cs="Arial"/>
          <w:color w:val="FF0000"/>
          <w:sz w:val="22"/>
          <w:szCs w:val="22"/>
        </w:rPr>
        <w:t>K-12 outreach </w:t>
      </w:r>
    </w:p>
    <w:p w:rsidR="00AE2765" w:rsidRPr="00512996" w:rsidRDefault="00AE2765" w:rsidP="00AE2765">
      <w:pPr>
        <w:numPr>
          <w:ilvl w:val="0"/>
          <w:numId w:val="15"/>
        </w:numPr>
        <w:ind w:left="360" w:firstLine="0"/>
        <w:textAlignment w:val="baseline"/>
        <w:rPr>
          <w:rFonts w:ascii="Georgia" w:eastAsia="Times New Roman" w:hAnsi="Georgia" w:cs="Segoe UI"/>
          <w:color w:val="FF0000"/>
          <w:sz w:val="22"/>
          <w:szCs w:val="22"/>
        </w:rPr>
      </w:pPr>
      <w:r w:rsidRPr="00512996">
        <w:rPr>
          <w:rFonts w:ascii="Georgia" w:eastAsia="Times New Roman" w:hAnsi="Georgia" w:cs="Arial"/>
          <w:color w:val="FF0000"/>
          <w:sz w:val="22"/>
          <w:szCs w:val="22"/>
        </w:rPr>
        <w:t>Lightning talks (technical and soft-skills) </w:t>
      </w:r>
    </w:p>
    <w:p w:rsidR="00AE2765" w:rsidRPr="00512996" w:rsidRDefault="00AE2765" w:rsidP="00AE2765">
      <w:pPr>
        <w:numPr>
          <w:ilvl w:val="0"/>
          <w:numId w:val="15"/>
        </w:numPr>
        <w:ind w:left="360" w:firstLine="0"/>
        <w:textAlignment w:val="baseline"/>
        <w:rPr>
          <w:rFonts w:ascii="Georgia" w:eastAsia="Times New Roman" w:hAnsi="Georgia" w:cs="Segoe UI"/>
          <w:color w:val="FF0000"/>
          <w:sz w:val="22"/>
          <w:szCs w:val="22"/>
        </w:rPr>
      </w:pPr>
      <w:r w:rsidRPr="00512996">
        <w:rPr>
          <w:rFonts w:ascii="Georgia" w:eastAsia="Times New Roman" w:hAnsi="Georgia" w:cs="Arial"/>
          <w:color w:val="FF0000"/>
          <w:sz w:val="22"/>
          <w:szCs w:val="22"/>
        </w:rPr>
        <w:t>STEM re-entry </w:t>
      </w:r>
    </w:p>
    <w:p w:rsidR="00AE2765" w:rsidRPr="00512996" w:rsidRDefault="00AE2765" w:rsidP="00AE2765">
      <w:pPr>
        <w:numPr>
          <w:ilvl w:val="0"/>
          <w:numId w:val="16"/>
        </w:numPr>
        <w:ind w:left="360" w:firstLine="0"/>
        <w:textAlignment w:val="baseline"/>
        <w:rPr>
          <w:rFonts w:ascii="Georgia" w:eastAsia="Times New Roman" w:hAnsi="Georgia" w:cs="Segoe UI"/>
          <w:color w:val="FF0000"/>
          <w:sz w:val="22"/>
          <w:szCs w:val="22"/>
        </w:rPr>
      </w:pPr>
      <w:r w:rsidRPr="00512996">
        <w:rPr>
          <w:rFonts w:ascii="Georgia" w:eastAsia="Times New Roman" w:hAnsi="Georgia" w:cs="Arial"/>
          <w:color w:val="FF0000"/>
          <w:sz w:val="22"/>
          <w:szCs w:val="22"/>
        </w:rPr>
        <w:t>SWE Leadership </w:t>
      </w:r>
    </w:p>
    <w:p w:rsidR="00AE2765" w:rsidRPr="00512996" w:rsidRDefault="00AE2765" w:rsidP="00AE2765">
      <w:pPr>
        <w:numPr>
          <w:ilvl w:val="0"/>
          <w:numId w:val="16"/>
        </w:numPr>
        <w:ind w:left="360" w:firstLine="0"/>
        <w:textAlignment w:val="baseline"/>
        <w:rPr>
          <w:rFonts w:ascii="Georgia" w:eastAsia="Times New Roman" w:hAnsi="Georgia" w:cs="Segoe UI"/>
          <w:color w:val="FF0000"/>
          <w:sz w:val="22"/>
          <w:szCs w:val="22"/>
        </w:rPr>
      </w:pPr>
      <w:r w:rsidRPr="00512996">
        <w:rPr>
          <w:rFonts w:ascii="Georgia" w:eastAsia="Times New Roman" w:hAnsi="Georgia" w:cs="Arial"/>
          <w:color w:val="FF0000"/>
          <w:sz w:val="22"/>
          <w:szCs w:val="22"/>
        </w:rPr>
        <w:t>Strategic Leadership </w:t>
      </w:r>
    </w:p>
    <w:p w:rsidR="00AE2765" w:rsidRPr="00512996" w:rsidRDefault="00AE2765" w:rsidP="00AE2765">
      <w:pPr>
        <w:numPr>
          <w:ilvl w:val="0"/>
          <w:numId w:val="16"/>
        </w:numPr>
        <w:ind w:left="360" w:firstLine="0"/>
        <w:textAlignment w:val="baseline"/>
        <w:rPr>
          <w:rFonts w:ascii="Georgia" w:eastAsia="Times New Roman" w:hAnsi="Georgia" w:cs="Segoe UI"/>
          <w:color w:val="FF0000"/>
          <w:sz w:val="22"/>
          <w:szCs w:val="22"/>
        </w:rPr>
      </w:pPr>
      <w:r w:rsidRPr="00512996">
        <w:rPr>
          <w:rFonts w:ascii="Georgia" w:eastAsia="Times New Roman" w:hAnsi="Georgia" w:cs="Arial"/>
          <w:color w:val="FF0000"/>
          <w:sz w:val="22"/>
          <w:szCs w:val="22"/>
        </w:rPr>
        <w:t>Women in academia </w:t>
      </w:r>
    </w:p>
    <w:p w:rsidR="00AE2765" w:rsidRPr="00512996" w:rsidRDefault="00AE2765" w:rsidP="00AE2765">
      <w:pPr>
        <w:numPr>
          <w:ilvl w:val="0"/>
          <w:numId w:val="16"/>
        </w:numPr>
        <w:ind w:left="360" w:firstLine="0"/>
        <w:textAlignment w:val="baseline"/>
        <w:rPr>
          <w:rFonts w:ascii="Georgia" w:eastAsia="Times New Roman" w:hAnsi="Georgia" w:cs="Segoe UI"/>
          <w:color w:val="FF0000"/>
          <w:sz w:val="22"/>
          <w:szCs w:val="22"/>
        </w:rPr>
      </w:pPr>
      <w:r w:rsidRPr="00512996">
        <w:rPr>
          <w:rFonts w:ascii="Georgia" w:eastAsia="Times New Roman" w:hAnsi="Georgia" w:cs="Arial"/>
          <w:color w:val="FF0000"/>
          <w:sz w:val="22"/>
          <w:szCs w:val="22"/>
        </w:rPr>
        <w:t>Women in government and military </w:t>
      </w:r>
    </w:p>
    <w:p w:rsidR="00AE2765" w:rsidRPr="00512996" w:rsidRDefault="00AE2765" w:rsidP="00AE2765">
      <w:pPr>
        <w:textAlignment w:val="baseline"/>
        <w:rPr>
          <w:rFonts w:ascii="Georgia" w:eastAsia="Times New Roman" w:hAnsi="Georgia" w:cs="Segoe UI"/>
          <w:color w:val="FF0000"/>
          <w:sz w:val="22"/>
          <w:szCs w:val="22"/>
        </w:rPr>
      </w:pPr>
      <w:r w:rsidRPr="00512996">
        <w:rPr>
          <w:rFonts w:ascii="Georgia" w:eastAsia="Times New Roman" w:hAnsi="Georgia" w:cs="Segoe UI"/>
          <w:color w:val="FF0000"/>
          <w:sz w:val="22"/>
          <w:szCs w:val="22"/>
        </w:rPr>
        <w:t>&lt;INFO: Other Opportunities&gt;</w:t>
      </w:r>
    </w:p>
    <w:p w:rsidR="00AE2765" w:rsidRPr="00512996" w:rsidRDefault="00AE2765" w:rsidP="00AE2765">
      <w:pPr>
        <w:pStyle w:val="ListParagraph"/>
        <w:numPr>
          <w:ilvl w:val="0"/>
          <w:numId w:val="17"/>
        </w:numPr>
        <w:textAlignment w:val="baseline"/>
        <w:rPr>
          <w:rFonts w:ascii="Georgia" w:eastAsia="Times New Roman" w:hAnsi="Georgia" w:cs="Segoe UI"/>
          <w:color w:val="FF0000"/>
          <w:sz w:val="22"/>
          <w:szCs w:val="22"/>
        </w:rPr>
      </w:pPr>
      <w:r w:rsidRPr="00512996">
        <w:rPr>
          <w:rFonts w:ascii="Georgia" w:eastAsia="Times New Roman" w:hAnsi="Georgia" w:cs="Segoe UI"/>
          <w:color w:val="FF0000"/>
          <w:sz w:val="22"/>
          <w:szCs w:val="22"/>
        </w:rPr>
        <w:t>Presentation of research</w:t>
      </w:r>
    </w:p>
    <w:p w:rsidR="00AE2765" w:rsidRPr="00512996" w:rsidRDefault="00AE2765" w:rsidP="00AE2765">
      <w:pPr>
        <w:pStyle w:val="ListParagraph"/>
        <w:numPr>
          <w:ilvl w:val="0"/>
          <w:numId w:val="17"/>
        </w:numPr>
        <w:textAlignment w:val="baseline"/>
        <w:rPr>
          <w:rFonts w:ascii="Georgia" w:eastAsia="Times New Roman" w:hAnsi="Georgia" w:cs="Segoe UI"/>
          <w:color w:val="FF0000"/>
          <w:sz w:val="22"/>
          <w:szCs w:val="22"/>
        </w:rPr>
      </w:pPr>
      <w:r w:rsidRPr="00512996">
        <w:rPr>
          <w:rFonts w:ascii="Georgia" w:eastAsia="Times New Roman" w:hAnsi="Georgia" w:cs="Segoe UI"/>
          <w:color w:val="FF0000"/>
          <w:sz w:val="22"/>
          <w:szCs w:val="22"/>
        </w:rPr>
        <w:t>Networking (spread company name, resources for engineering help)</w:t>
      </w:r>
    </w:p>
    <w:p w:rsidR="00AE2765" w:rsidRPr="00512996" w:rsidRDefault="00AE2765" w:rsidP="00AE2765">
      <w:pPr>
        <w:pStyle w:val="ListParagraph"/>
        <w:numPr>
          <w:ilvl w:val="0"/>
          <w:numId w:val="17"/>
        </w:numPr>
        <w:textAlignment w:val="baseline"/>
        <w:rPr>
          <w:rFonts w:ascii="Georgia" w:eastAsia="Times New Roman" w:hAnsi="Georgia" w:cs="Segoe UI"/>
          <w:color w:val="FF0000"/>
          <w:sz w:val="22"/>
          <w:szCs w:val="22"/>
        </w:rPr>
      </w:pPr>
      <w:r w:rsidRPr="00512996">
        <w:rPr>
          <w:rFonts w:ascii="Georgia" w:eastAsia="Times New Roman" w:hAnsi="Georgia" w:cs="Segoe UI"/>
          <w:color w:val="FF0000"/>
          <w:sz w:val="22"/>
          <w:szCs w:val="22"/>
        </w:rPr>
        <w:t>Networking (with engineers who come for job search)</w:t>
      </w:r>
    </w:p>
    <w:p w:rsidR="002D0E43" w:rsidRPr="00512996" w:rsidRDefault="002D0E43" w:rsidP="00AE2765">
      <w:pPr>
        <w:pStyle w:val="ListParagraph"/>
        <w:numPr>
          <w:ilvl w:val="0"/>
          <w:numId w:val="17"/>
        </w:numPr>
        <w:textAlignment w:val="baseline"/>
        <w:rPr>
          <w:rFonts w:ascii="Georgia" w:eastAsia="Times New Roman" w:hAnsi="Georgia" w:cs="Segoe UI"/>
          <w:color w:val="FF0000"/>
          <w:sz w:val="22"/>
          <w:szCs w:val="22"/>
        </w:rPr>
      </w:pPr>
      <w:r w:rsidRPr="00512996">
        <w:rPr>
          <w:rFonts w:ascii="Georgia" w:eastAsia="Times New Roman" w:hAnsi="Georgia" w:cs="Segoe UI"/>
          <w:color w:val="FF0000"/>
          <w:sz w:val="22"/>
          <w:szCs w:val="22"/>
        </w:rPr>
        <w:t xml:space="preserve">Outreach with Invent It Build It or </w:t>
      </w:r>
      <w:proofErr w:type="spellStart"/>
      <w:r w:rsidRPr="00512996">
        <w:rPr>
          <w:rFonts w:ascii="Georgia" w:eastAsia="Times New Roman" w:hAnsi="Georgia" w:cs="Segoe UI"/>
          <w:color w:val="FF0000"/>
          <w:sz w:val="22"/>
          <w:szCs w:val="22"/>
        </w:rPr>
        <w:t>DesignLab</w:t>
      </w:r>
      <w:proofErr w:type="spellEnd"/>
      <w:r w:rsidRPr="00512996">
        <w:rPr>
          <w:rFonts w:ascii="Georgia" w:eastAsia="Times New Roman" w:hAnsi="Georgia" w:cs="Segoe UI"/>
          <w:color w:val="FF0000"/>
          <w:sz w:val="22"/>
          <w:szCs w:val="22"/>
        </w:rPr>
        <w:t xml:space="preserve"> </w:t>
      </w:r>
    </w:p>
    <w:p w:rsidR="00CA5A91" w:rsidRPr="00CA5A91" w:rsidRDefault="00CA5A91" w:rsidP="00CA5A91">
      <w:pPr>
        <w:pStyle w:val="ListParagraph"/>
        <w:textAlignment w:val="baseline"/>
        <w:rPr>
          <w:rFonts w:ascii="Georgia" w:eastAsia="Times New Roman" w:hAnsi="Georgia" w:cs="Segoe UI"/>
          <w:color w:val="FF0000"/>
          <w:sz w:val="22"/>
          <w:szCs w:val="22"/>
        </w:rPr>
      </w:pPr>
    </w:p>
    <w:p w:rsidR="00CA5A91" w:rsidRPr="002D0E43" w:rsidRDefault="00CA5A91" w:rsidP="00CA5A91">
      <w:pPr>
        <w:textAlignment w:val="baseline"/>
        <w:rPr>
          <w:rFonts w:ascii="Georgia" w:eastAsia="Times New Roman" w:hAnsi="Georgia" w:cs="Segoe UI"/>
          <w:sz w:val="22"/>
          <w:szCs w:val="22"/>
        </w:rPr>
      </w:pPr>
      <w:r w:rsidRPr="002D0E43">
        <w:rPr>
          <w:rFonts w:ascii="Georgia" w:eastAsia="Times New Roman" w:hAnsi="Georgia" w:cs="Arial"/>
          <w:sz w:val="22"/>
          <w:szCs w:val="22"/>
          <w:shd w:val="clear" w:color="auto" w:fill="C0C0C0"/>
        </w:rPr>
        <w:t>&lt;DETAIL INFORMATION ABOUT SPECIFIC INVOLVEMENT AND LEADERSHIP ROLES IN SWE&gt;</w:t>
      </w:r>
      <w:r w:rsidRPr="002D0E43">
        <w:rPr>
          <w:rFonts w:ascii="Georgia" w:eastAsia="Times New Roman" w:hAnsi="Georgia" w:cs="Arial"/>
          <w:sz w:val="22"/>
          <w:szCs w:val="22"/>
        </w:rPr>
        <w:t> </w:t>
      </w:r>
    </w:p>
    <w:p w:rsidR="00CA5A91" w:rsidRPr="00512996" w:rsidRDefault="00CA5A91" w:rsidP="00512996">
      <w:pPr>
        <w:textAlignment w:val="baseline"/>
        <w:rPr>
          <w:rFonts w:ascii="Georgia" w:eastAsia="Times New Roman" w:hAnsi="Georgia" w:cs="Arial"/>
          <w:color w:val="FF0000"/>
          <w:sz w:val="22"/>
          <w:szCs w:val="22"/>
        </w:rPr>
      </w:pPr>
      <w:r w:rsidRPr="00512996">
        <w:rPr>
          <w:rFonts w:ascii="Georgia" w:eastAsia="Times New Roman" w:hAnsi="Georgia" w:cs="Arial"/>
          <w:color w:val="FF0000"/>
          <w:sz w:val="22"/>
          <w:szCs w:val="22"/>
        </w:rPr>
        <w:t>Memory Joggers: </w:t>
      </w:r>
    </w:p>
    <w:p w:rsidR="00CA5A91" w:rsidRPr="00512996" w:rsidRDefault="00CA5A91" w:rsidP="00CA5A91">
      <w:pPr>
        <w:numPr>
          <w:ilvl w:val="0"/>
          <w:numId w:val="11"/>
        </w:numPr>
        <w:ind w:left="360" w:firstLine="0"/>
        <w:textAlignment w:val="baseline"/>
        <w:rPr>
          <w:rFonts w:ascii="Georgia" w:eastAsia="Times New Roman" w:hAnsi="Georgia" w:cs="Arial"/>
          <w:color w:val="FF0000"/>
          <w:sz w:val="22"/>
          <w:szCs w:val="22"/>
        </w:rPr>
      </w:pPr>
      <w:r w:rsidRPr="00512996">
        <w:rPr>
          <w:rFonts w:ascii="Georgia" w:eastAsia="Times New Roman" w:hAnsi="Georgia" w:cs="Arial"/>
          <w:color w:val="FF0000"/>
          <w:sz w:val="22"/>
          <w:szCs w:val="22"/>
        </w:rPr>
        <w:t>Collegiate section leaders </w:t>
      </w:r>
    </w:p>
    <w:p w:rsidR="00CA5A91" w:rsidRPr="00512996" w:rsidRDefault="00CA5A91" w:rsidP="00CA5A91">
      <w:pPr>
        <w:numPr>
          <w:ilvl w:val="0"/>
          <w:numId w:val="11"/>
        </w:numPr>
        <w:ind w:left="360" w:firstLine="0"/>
        <w:textAlignment w:val="baseline"/>
        <w:rPr>
          <w:rFonts w:ascii="Georgia" w:eastAsia="Times New Roman" w:hAnsi="Georgia" w:cs="Arial"/>
          <w:color w:val="FF0000"/>
          <w:sz w:val="22"/>
          <w:szCs w:val="22"/>
        </w:rPr>
      </w:pPr>
      <w:r w:rsidRPr="00512996">
        <w:rPr>
          <w:rFonts w:ascii="Georgia" w:eastAsia="Times New Roman" w:hAnsi="Georgia" w:cs="Arial"/>
          <w:color w:val="FF0000"/>
          <w:sz w:val="22"/>
          <w:szCs w:val="22"/>
        </w:rPr>
        <w:t>Collegiate sections committees </w:t>
      </w:r>
    </w:p>
    <w:p w:rsidR="00CA5A91" w:rsidRPr="00512996" w:rsidRDefault="00CA5A91" w:rsidP="00CA5A91">
      <w:pPr>
        <w:numPr>
          <w:ilvl w:val="0"/>
          <w:numId w:val="11"/>
        </w:numPr>
        <w:ind w:left="360" w:firstLine="0"/>
        <w:textAlignment w:val="baseline"/>
        <w:rPr>
          <w:rFonts w:ascii="Georgia" w:eastAsia="Times New Roman" w:hAnsi="Georgia" w:cs="Arial"/>
          <w:color w:val="FF0000"/>
          <w:sz w:val="22"/>
          <w:szCs w:val="22"/>
        </w:rPr>
      </w:pPr>
      <w:r w:rsidRPr="00512996">
        <w:rPr>
          <w:rFonts w:ascii="Georgia" w:eastAsia="Times New Roman" w:hAnsi="Georgia" w:cs="Arial"/>
          <w:color w:val="FF0000"/>
          <w:sz w:val="22"/>
          <w:szCs w:val="22"/>
        </w:rPr>
        <w:t>Collegiate section outreach </w:t>
      </w:r>
    </w:p>
    <w:p w:rsidR="00CA5A91" w:rsidRPr="00512996" w:rsidRDefault="00CA5A91" w:rsidP="00CA5A91">
      <w:pPr>
        <w:numPr>
          <w:ilvl w:val="0"/>
          <w:numId w:val="11"/>
        </w:numPr>
        <w:ind w:left="360" w:firstLine="0"/>
        <w:textAlignment w:val="baseline"/>
        <w:rPr>
          <w:rFonts w:ascii="Georgia" w:eastAsia="Times New Roman" w:hAnsi="Georgia" w:cs="Arial"/>
          <w:color w:val="FF0000"/>
          <w:sz w:val="22"/>
          <w:szCs w:val="22"/>
        </w:rPr>
      </w:pPr>
      <w:r w:rsidRPr="00512996">
        <w:rPr>
          <w:rFonts w:ascii="Georgia" w:eastAsia="Times New Roman" w:hAnsi="Georgia" w:cs="Arial"/>
          <w:color w:val="FF0000"/>
          <w:sz w:val="22"/>
          <w:szCs w:val="22"/>
        </w:rPr>
        <w:t>Professional section leadership </w:t>
      </w:r>
    </w:p>
    <w:p w:rsidR="00CA5A91" w:rsidRPr="00512996" w:rsidRDefault="00CA5A91" w:rsidP="00CA5A91">
      <w:pPr>
        <w:numPr>
          <w:ilvl w:val="0"/>
          <w:numId w:val="11"/>
        </w:numPr>
        <w:ind w:left="360" w:firstLine="0"/>
        <w:textAlignment w:val="baseline"/>
        <w:rPr>
          <w:rFonts w:ascii="Georgia" w:eastAsia="Times New Roman" w:hAnsi="Georgia" w:cs="Arial"/>
          <w:color w:val="FF0000"/>
          <w:sz w:val="22"/>
          <w:szCs w:val="22"/>
        </w:rPr>
      </w:pPr>
      <w:r w:rsidRPr="00512996">
        <w:rPr>
          <w:rFonts w:ascii="Georgia" w:eastAsia="Times New Roman" w:hAnsi="Georgia" w:cs="Arial"/>
          <w:color w:val="FF0000"/>
          <w:sz w:val="22"/>
          <w:szCs w:val="22"/>
        </w:rPr>
        <w:t>Professional section committees </w:t>
      </w:r>
    </w:p>
    <w:p w:rsidR="00CA5A91" w:rsidRPr="00512996" w:rsidRDefault="00CA5A91" w:rsidP="00CA5A91">
      <w:pPr>
        <w:numPr>
          <w:ilvl w:val="0"/>
          <w:numId w:val="12"/>
        </w:numPr>
        <w:ind w:left="360" w:firstLine="0"/>
        <w:textAlignment w:val="baseline"/>
        <w:rPr>
          <w:rFonts w:ascii="Georgia" w:eastAsia="Times New Roman" w:hAnsi="Georgia" w:cs="Arial"/>
          <w:color w:val="FF0000"/>
          <w:sz w:val="22"/>
          <w:szCs w:val="22"/>
        </w:rPr>
      </w:pPr>
      <w:r w:rsidRPr="00512996">
        <w:rPr>
          <w:rFonts w:ascii="Georgia" w:eastAsia="Times New Roman" w:hAnsi="Georgia" w:cs="Arial"/>
          <w:color w:val="FF0000"/>
          <w:sz w:val="22"/>
          <w:szCs w:val="22"/>
        </w:rPr>
        <w:t>Professional section outreach </w:t>
      </w:r>
    </w:p>
    <w:p w:rsidR="00CA5A91" w:rsidRPr="00512996" w:rsidRDefault="00CA5A91" w:rsidP="00CA5A91">
      <w:pPr>
        <w:numPr>
          <w:ilvl w:val="0"/>
          <w:numId w:val="12"/>
        </w:numPr>
        <w:ind w:left="360" w:firstLine="0"/>
        <w:textAlignment w:val="baseline"/>
        <w:rPr>
          <w:rFonts w:ascii="Georgia" w:eastAsia="Times New Roman" w:hAnsi="Georgia" w:cs="Arial"/>
          <w:color w:val="FF0000"/>
          <w:sz w:val="22"/>
          <w:szCs w:val="22"/>
        </w:rPr>
      </w:pPr>
      <w:r w:rsidRPr="00512996">
        <w:rPr>
          <w:rFonts w:ascii="Georgia" w:eastAsia="Times New Roman" w:hAnsi="Georgia" w:cs="Arial"/>
          <w:color w:val="FF0000"/>
          <w:sz w:val="22"/>
          <w:szCs w:val="22"/>
        </w:rPr>
        <w:t>Region level committee, leadership </w:t>
      </w:r>
    </w:p>
    <w:p w:rsidR="00CA5A91" w:rsidRPr="00512996" w:rsidRDefault="00CA5A91" w:rsidP="00CA5A91">
      <w:pPr>
        <w:numPr>
          <w:ilvl w:val="0"/>
          <w:numId w:val="12"/>
        </w:numPr>
        <w:ind w:left="360" w:firstLine="0"/>
        <w:textAlignment w:val="baseline"/>
        <w:rPr>
          <w:rFonts w:ascii="Georgia" w:eastAsia="Times New Roman" w:hAnsi="Georgia" w:cs="Arial"/>
          <w:color w:val="FF0000"/>
          <w:sz w:val="22"/>
          <w:szCs w:val="22"/>
        </w:rPr>
      </w:pPr>
      <w:r w:rsidRPr="00512996">
        <w:rPr>
          <w:rFonts w:ascii="Georgia" w:eastAsia="Times New Roman" w:hAnsi="Georgia" w:cs="Arial"/>
          <w:color w:val="FF0000"/>
          <w:sz w:val="22"/>
          <w:szCs w:val="22"/>
        </w:rPr>
        <w:t>Society level leadership, committee service </w:t>
      </w:r>
    </w:p>
    <w:p w:rsidR="00CA5A91" w:rsidRPr="00512996" w:rsidRDefault="00CA5A91" w:rsidP="00CA5A91">
      <w:pPr>
        <w:numPr>
          <w:ilvl w:val="0"/>
          <w:numId w:val="12"/>
        </w:numPr>
        <w:ind w:left="360" w:firstLine="0"/>
        <w:textAlignment w:val="baseline"/>
        <w:rPr>
          <w:rFonts w:ascii="Georgia" w:eastAsia="Times New Roman" w:hAnsi="Georgia" w:cs="Arial"/>
          <w:color w:val="FF0000"/>
          <w:sz w:val="22"/>
          <w:szCs w:val="22"/>
        </w:rPr>
      </w:pPr>
      <w:r w:rsidRPr="00512996">
        <w:rPr>
          <w:rFonts w:ascii="Georgia" w:eastAsia="Times New Roman" w:hAnsi="Georgia" w:cs="Arial"/>
          <w:color w:val="FF0000"/>
          <w:sz w:val="22"/>
          <w:szCs w:val="22"/>
        </w:rPr>
        <w:t>Invent It Build It Involvement </w:t>
      </w:r>
    </w:p>
    <w:p w:rsidR="00CA5A91" w:rsidRPr="00512996" w:rsidRDefault="00CA5A91" w:rsidP="00CA5A91">
      <w:pPr>
        <w:numPr>
          <w:ilvl w:val="0"/>
          <w:numId w:val="12"/>
        </w:numPr>
        <w:ind w:left="360" w:firstLine="0"/>
        <w:textAlignment w:val="baseline"/>
        <w:rPr>
          <w:rFonts w:ascii="Georgia" w:eastAsia="Times New Roman" w:hAnsi="Georgia" w:cs="Arial"/>
          <w:color w:val="FF0000"/>
          <w:sz w:val="22"/>
          <w:szCs w:val="22"/>
        </w:rPr>
      </w:pPr>
      <w:proofErr w:type="spellStart"/>
      <w:r w:rsidRPr="00512996">
        <w:rPr>
          <w:rFonts w:ascii="Georgia" w:eastAsia="Times New Roman" w:hAnsi="Georgia" w:cs="Arial"/>
          <w:color w:val="FF0000"/>
          <w:sz w:val="22"/>
          <w:szCs w:val="22"/>
        </w:rPr>
        <w:t>WeLocal</w:t>
      </w:r>
      <w:proofErr w:type="spellEnd"/>
      <w:r w:rsidRPr="00512996">
        <w:rPr>
          <w:rFonts w:ascii="Georgia" w:eastAsia="Times New Roman" w:hAnsi="Georgia" w:cs="Arial"/>
          <w:color w:val="FF0000"/>
          <w:sz w:val="22"/>
          <w:szCs w:val="22"/>
        </w:rPr>
        <w:t> </w:t>
      </w:r>
      <w:proofErr w:type="spellStart"/>
      <w:r w:rsidRPr="00512996">
        <w:rPr>
          <w:rFonts w:ascii="Georgia" w:eastAsia="Times New Roman" w:hAnsi="Georgia" w:cs="Arial"/>
          <w:color w:val="FF0000"/>
          <w:sz w:val="22"/>
          <w:szCs w:val="22"/>
        </w:rPr>
        <w:t>DesignLab</w:t>
      </w:r>
      <w:proofErr w:type="spellEnd"/>
      <w:r w:rsidRPr="00512996">
        <w:rPr>
          <w:rFonts w:ascii="Georgia" w:eastAsia="Times New Roman" w:hAnsi="Georgia" w:cs="Arial"/>
          <w:color w:val="FF0000"/>
          <w:sz w:val="22"/>
          <w:szCs w:val="22"/>
        </w:rPr>
        <w:t xml:space="preserve"> Involvement </w:t>
      </w:r>
    </w:p>
    <w:p w:rsidR="00CA5A91" w:rsidRPr="00512996" w:rsidRDefault="00CA5A91" w:rsidP="00CA5A91">
      <w:pPr>
        <w:numPr>
          <w:ilvl w:val="0"/>
          <w:numId w:val="13"/>
        </w:numPr>
        <w:ind w:left="360" w:firstLine="0"/>
        <w:textAlignment w:val="baseline"/>
        <w:rPr>
          <w:rFonts w:ascii="Georgia" w:eastAsia="Times New Roman" w:hAnsi="Georgia" w:cs="Arial"/>
          <w:color w:val="FF0000"/>
          <w:sz w:val="22"/>
          <w:szCs w:val="22"/>
        </w:rPr>
      </w:pPr>
      <w:r w:rsidRPr="00512996">
        <w:rPr>
          <w:rFonts w:ascii="Georgia" w:eastAsia="Times New Roman" w:hAnsi="Georgia" w:cs="Arial"/>
          <w:color w:val="FF0000"/>
          <w:sz w:val="22"/>
          <w:szCs w:val="22"/>
        </w:rPr>
        <w:t>Presentation at Annual/</w:t>
      </w:r>
      <w:proofErr w:type="spellStart"/>
      <w:r w:rsidRPr="00512996">
        <w:rPr>
          <w:rFonts w:ascii="Georgia" w:eastAsia="Times New Roman" w:hAnsi="Georgia" w:cs="Arial"/>
          <w:color w:val="FF0000"/>
          <w:sz w:val="22"/>
          <w:szCs w:val="22"/>
        </w:rPr>
        <w:t>WeLocal</w:t>
      </w:r>
      <w:proofErr w:type="spellEnd"/>
      <w:r w:rsidRPr="00512996">
        <w:rPr>
          <w:rFonts w:ascii="Georgia" w:eastAsia="Times New Roman" w:hAnsi="Georgia" w:cs="Arial"/>
          <w:color w:val="FF0000"/>
          <w:sz w:val="22"/>
          <w:szCs w:val="22"/>
        </w:rPr>
        <w:t> </w:t>
      </w:r>
    </w:p>
    <w:p w:rsidR="00CA5A91" w:rsidRPr="00512996" w:rsidRDefault="00CA5A91" w:rsidP="00CA5A91">
      <w:pPr>
        <w:numPr>
          <w:ilvl w:val="0"/>
          <w:numId w:val="13"/>
        </w:numPr>
        <w:ind w:left="360" w:firstLine="0"/>
        <w:textAlignment w:val="baseline"/>
        <w:rPr>
          <w:rFonts w:ascii="Georgia" w:eastAsia="Times New Roman" w:hAnsi="Georgia" w:cs="Arial"/>
          <w:color w:val="FF0000"/>
          <w:sz w:val="22"/>
          <w:szCs w:val="22"/>
        </w:rPr>
      </w:pPr>
      <w:r w:rsidRPr="00512996">
        <w:rPr>
          <w:rFonts w:ascii="Georgia" w:eastAsia="Times New Roman" w:hAnsi="Georgia" w:cs="Arial"/>
          <w:color w:val="FF0000"/>
          <w:sz w:val="22"/>
          <w:szCs w:val="22"/>
        </w:rPr>
        <w:t>Advisor for collegiate section </w:t>
      </w:r>
    </w:p>
    <w:p w:rsidR="00CA5A91" w:rsidRPr="00CA5A91" w:rsidRDefault="00CA5A91" w:rsidP="00CA5A91">
      <w:pPr>
        <w:textAlignment w:val="baseline"/>
        <w:rPr>
          <w:rFonts w:ascii="Georgia" w:eastAsia="Times New Roman" w:hAnsi="Georgia" w:cs="Segoe UI"/>
          <w:sz w:val="22"/>
          <w:szCs w:val="22"/>
        </w:rPr>
      </w:pPr>
    </w:p>
    <w:p w:rsidR="00AE2765" w:rsidRPr="002D0E43" w:rsidRDefault="00AE2765" w:rsidP="00AE2765">
      <w:pPr>
        <w:ind w:left="360"/>
        <w:textAlignment w:val="baseline"/>
        <w:rPr>
          <w:rFonts w:ascii="Georgia" w:eastAsia="Times New Roman" w:hAnsi="Georgia" w:cs="Segoe UI"/>
          <w:sz w:val="22"/>
          <w:szCs w:val="22"/>
        </w:rPr>
      </w:pPr>
    </w:p>
    <w:p w:rsidR="00CA5A91" w:rsidRDefault="002D0E43" w:rsidP="002D0E43">
      <w:pPr>
        <w:textAlignment w:val="baseline"/>
        <w:rPr>
          <w:rFonts w:ascii="Georgia" w:eastAsia="Times New Roman" w:hAnsi="Georgia" w:cs="Arial"/>
          <w:sz w:val="22"/>
          <w:szCs w:val="22"/>
        </w:rPr>
      </w:pPr>
      <w:r w:rsidRPr="00197B9C">
        <w:rPr>
          <w:rFonts w:ascii="Georgia" w:eastAsia="Times New Roman" w:hAnsi="Georgia" w:cs="Arial"/>
          <w:sz w:val="22"/>
          <w:szCs w:val="22"/>
          <w:highlight w:val="lightGray"/>
        </w:rPr>
        <w:t>If you are a speaker/SWE leader/volunteer talk about what you are going to do as part of that at conference</w:t>
      </w:r>
      <w:r w:rsidR="00512996">
        <w:rPr>
          <w:rFonts w:ascii="Georgia" w:eastAsia="Times New Roman" w:hAnsi="Georgia" w:cs="Arial"/>
          <w:sz w:val="22"/>
          <w:szCs w:val="22"/>
          <w:highlight w:val="lightGray"/>
        </w:rPr>
        <w:t xml:space="preserve"> and how that develops you to the benefit of your employer</w:t>
      </w:r>
      <w:r w:rsidRPr="00197B9C">
        <w:rPr>
          <w:rFonts w:ascii="Georgia" w:eastAsia="Times New Roman" w:hAnsi="Georgia" w:cs="Arial"/>
          <w:sz w:val="22"/>
          <w:szCs w:val="22"/>
          <w:highlight w:val="lightGray"/>
        </w:rPr>
        <w:t>.</w:t>
      </w:r>
    </w:p>
    <w:p w:rsidR="00CA5A91" w:rsidRDefault="00CA5A91" w:rsidP="002D0E43">
      <w:pPr>
        <w:textAlignment w:val="baseline"/>
        <w:rPr>
          <w:rFonts w:ascii="Georgia" w:eastAsia="Times New Roman" w:hAnsi="Georgia" w:cs="Arial"/>
          <w:sz w:val="22"/>
          <w:szCs w:val="22"/>
        </w:rPr>
      </w:pPr>
    </w:p>
    <w:p w:rsidR="002D0E43" w:rsidRDefault="002D0E43" w:rsidP="002D0E43">
      <w:pPr>
        <w:textAlignment w:val="baseline"/>
        <w:rPr>
          <w:rFonts w:ascii="Georgia" w:eastAsia="Times New Roman" w:hAnsi="Georgia" w:cs="Arial"/>
          <w:color w:val="FF0000"/>
          <w:sz w:val="22"/>
          <w:szCs w:val="22"/>
        </w:rPr>
      </w:pPr>
      <w:r w:rsidRPr="00197B9C">
        <w:rPr>
          <w:rFonts w:ascii="Georgia" w:eastAsia="Times New Roman" w:hAnsi="Georgia" w:cs="Arial"/>
          <w:color w:val="FF0000"/>
          <w:sz w:val="22"/>
          <w:szCs w:val="22"/>
        </w:rPr>
        <w:t xml:space="preserve">Example: </w:t>
      </w:r>
      <w:r w:rsidR="00CA5A91">
        <w:rPr>
          <w:rFonts w:ascii="Georgia" w:eastAsia="Times New Roman" w:hAnsi="Georgia" w:cs="Arial"/>
          <w:color w:val="FF0000"/>
          <w:sz w:val="22"/>
          <w:szCs w:val="22"/>
        </w:rPr>
        <w:t>“</w:t>
      </w:r>
      <w:r w:rsidRPr="00197B9C">
        <w:rPr>
          <w:rFonts w:ascii="Georgia" w:eastAsia="Times New Roman" w:hAnsi="Georgia" w:cs="Arial"/>
          <w:color w:val="FF0000"/>
          <w:sz w:val="22"/>
          <w:szCs w:val="22"/>
        </w:rPr>
        <w:t xml:space="preserve">I have been selected as a speaker/panelist at WEXX and the session is titled “Getting Employer Support for Conference Attendance”.   </w:t>
      </w:r>
      <w:r>
        <w:rPr>
          <w:rFonts w:ascii="Georgia" w:eastAsia="Times New Roman" w:hAnsi="Georgia" w:cs="Arial"/>
          <w:color w:val="FF0000"/>
          <w:sz w:val="22"/>
          <w:szCs w:val="22"/>
        </w:rPr>
        <w:t>My talk will provide additional exposure for Company to a wider range of potential candidates and partners and an opportunity for valuable networking. Being selected to speak also develops me as a thought leader, public speaker, and subject matter expert.</w:t>
      </w:r>
    </w:p>
    <w:p w:rsidR="00CA5A91" w:rsidRDefault="00CA5A91" w:rsidP="002D0E43">
      <w:pPr>
        <w:textAlignment w:val="baseline"/>
        <w:rPr>
          <w:rFonts w:ascii="Georgia" w:eastAsia="Times New Roman" w:hAnsi="Georgia" w:cs="Arial"/>
          <w:color w:val="FF0000"/>
          <w:sz w:val="22"/>
          <w:szCs w:val="22"/>
        </w:rPr>
      </w:pPr>
    </w:p>
    <w:p w:rsidR="00CA5A91" w:rsidRDefault="00CA5A91" w:rsidP="002D0E43">
      <w:pPr>
        <w:textAlignment w:val="baseline"/>
        <w:rPr>
          <w:rFonts w:ascii="Georgia" w:eastAsia="Times New Roman" w:hAnsi="Georgia" w:cs="Arial"/>
          <w:color w:val="FF0000"/>
          <w:sz w:val="22"/>
          <w:szCs w:val="22"/>
        </w:rPr>
      </w:pPr>
      <w:r>
        <w:rPr>
          <w:rFonts w:ascii="Georgia" w:eastAsia="Times New Roman" w:hAnsi="Georgia" w:cs="Arial"/>
          <w:color w:val="FF0000"/>
          <w:sz w:val="22"/>
          <w:szCs w:val="22"/>
        </w:rPr>
        <w:t xml:space="preserve">This year I am serving as </w:t>
      </w:r>
      <w:r w:rsidR="00F53F7D">
        <w:rPr>
          <w:rFonts w:ascii="Georgia" w:eastAsia="Times New Roman" w:hAnsi="Georgia" w:cs="Arial"/>
          <w:color w:val="FF0000"/>
          <w:sz w:val="22"/>
          <w:szCs w:val="22"/>
        </w:rPr>
        <w:t>Vice President</w:t>
      </w:r>
      <w:r>
        <w:rPr>
          <w:rFonts w:ascii="Georgia" w:eastAsia="Times New Roman" w:hAnsi="Georgia" w:cs="Arial"/>
          <w:color w:val="FF0000"/>
          <w:sz w:val="22"/>
          <w:szCs w:val="22"/>
        </w:rPr>
        <w:t xml:space="preserve"> the XX section</w:t>
      </w:r>
      <w:r w:rsidR="00F53F7D">
        <w:rPr>
          <w:rFonts w:ascii="Georgia" w:eastAsia="Times New Roman" w:hAnsi="Georgia" w:cs="Arial"/>
          <w:color w:val="FF0000"/>
          <w:sz w:val="22"/>
          <w:szCs w:val="22"/>
        </w:rPr>
        <w:t xml:space="preserve">, which has helped to build my leadership and communication skills for excelling at </w:t>
      </w:r>
      <w:r w:rsidR="00F53F7D" w:rsidRPr="00F53F7D">
        <w:rPr>
          <w:rFonts w:ascii="Georgia" w:eastAsia="Times New Roman" w:hAnsi="Georgia" w:cs="Arial"/>
          <w:color w:val="FF0000"/>
          <w:sz w:val="22"/>
          <w:szCs w:val="22"/>
        </w:rPr>
        <w:t>ZZ Corp</w:t>
      </w:r>
      <w:r w:rsidR="00F53F7D">
        <w:rPr>
          <w:rFonts w:ascii="Georgia" w:eastAsia="Times New Roman" w:hAnsi="Georgia" w:cs="Arial"/>
          <w:color w:val="FF0000"/>
          <w:sz w:val="22"/>
          <w:szCs w:val="22"/>
        </w:rPr>
        <w:t>. My previous position as a Region Collegiate Representative has given me valuable experience relaying information and needs between different group, remotely assisting section leaders, and advising peers. Attending conference would be beneficial to my continued development as a ZZ Corp employee.</w:t>
      </w:r>
    </w:p>
    <w:p w:rsidR="00CA5A91" w:rsidRDefault="00CA5A91" w:rsidP="002D0E43">
      <w:pPr>
        <w:textAlignment w:val="baseline"/>
        <w:rPr>
          <w:rFonts w:ascii="Georgia" w:eastAsia="Times New Roman" w:hAnsi="Georgia" w:cs="Arial"/>
          <w:color w:val="FF0000"/>
          <w:sz w:val="22"/>
          <w:szCs w:val="22"/>
        </w:rPr>
      </w:pPr>
    </w:p>
    <w:p w:rsidR="00AE2765" w:rsidRPr="00197B9C" w:rsidRDefault="00AE2765" w:rsidP="00AE2765">
      <w:pPr>
        <w:textAlignment w:val="baseline"/>
        <w:rPr>
          <w:rFonts w:ascii="Georgia" w:eastAsia="Times New Roman" w:hAnsi="Georgia" w:cs="Segoe UI"/>
          <w:sz w:val="18"/>
          <w:szCs w:val="18"/>
        </w:rPr>
      </w:pPr>
      <w:r w:rsidRPr="00197B9C">
        <w:rPr>
          <w:rFonts w:ascii="Georgia" w:eastAsia="Times New Roman" w:hAnsi="Georgia" w:cs="Arial"/>
          <w:b/>
          <w:bCs/>
        </w:rPr>
        <w:t>Investment</w:t>
      </w:r>
      <w:r w:rsidRPr="00197B9C">
        <w:rPr>
          <w:rFonts w:ascii="Georgia" w:eastAsia="Times New Roman" w:hAnsi="Georgia" w:cs="Arial"/>
        </w:rPr>
        <w:t> </w:t>
      </w:r>
    </w:p>
    <w:p w:rsidR="00AE2765" w:rsidRPr="00197B9C" w:rsidRDefault="00AE2765" w:rsidP="00AE2765">
      <w:pPr>
        <w:textAlignment w:val="baseline"/>
        <w:rPr>
          <w:rFonts w:ascii="Georgia" w:eastAsia="Times New Roman" w:hAnsi="Georgia" w:cs="Segoe UI"/>
          <w:sz w:val="18"/>
          <w:szCs w:val="18"/>
        </w:rPr>
      </w:pPr>
      <w:r w:rsidRPr="00197B9C">
        <w:rPr>
          <w:rFonts w:ascii="Georgia" w:eastAsia="Times New Roman" w:hAnsi="Georgia" w:cs="Arial"/>
        </w:rPr>
        <w:t> </w:t>
      </w:r>
    </w:p>
    <w:p w:rsidR="00AE2765" w:rsidRPr="00AC3FFD" w:rsidRDefault="00AE2765" w:rsidP="00AE2765">
      <w:pPr>
        <w:textAlignment w:val="baseline"/>
        <w:rPr>
          <w:rFonts w:ascii="Georgia" w:eastAsia="Times New Roman" w:hAnsi="Georgia" w:cs="Arial"/>
          <w:sz w:val="22"/>
          <w:szCs w:val="22"/>
        </w:rPr>
      </w:pPr>
      <w:r w:rsidRPr="00AC3FFD">
        <w:rPr>
          <w:rFonts w:ascii="Georgia" w:eastAsia="Times New Roman" w:hAnsi="Georgia" w:cs="Arial"/>
          <w:sz w:val="22"/>
          <w:szCs w:val="22"/>
        </w:rPr>
        <w:lastRenderedPageBreak/>
        <w:t xml:space="preserve">The following table </w:t>
      </w:r>
      <w:r w:rsidR="00AC3FFD">
        <w:rPr>
          <w:rFonts w:ascii="Georgia" w:eastAsia="Times New Roman" w:hAnsi="Georgia" w:cs="Arial"/>
          <w:sz w:val="22"/>
          <w:szCs w:val="22"/>
        </w:rPr>
        <w:t>is the budget for one attendee to attend conference and the included technical and pr</w:t>
      </w:r>
      <w:r w:rsidR="00324D4F">
        <w:rPr>
          <w:rFonts w:ascii="Georgia" w:eastAsia="Times New Roman" w:hAnsi="Georgia" w:cs="Arial"/>
          <w:sz w:val="22"/>
          <w:szCs w:val="22"/>
        </w:rPr>
        <w:t>ofessional development sessions:</w:t>
      </w:r>
      <w:r w:rsidRPr="00AC3FFD">
        <w:rPr>
          <w:rFonts w:ascii="Georgia" w:eastAsia="Times New Roman" w:hAnsi="Georgia" w:cs="Arial"/>
          <w:sz w:val="22"/>
          <w:szCs w:val="22"/>
        </w:rPr>
        <w:t> </w:t>
      </w:r>
    </w:p>
    <w:p w:rsidR="00AE2765" w:rsidRPr="00AC3FFD" w:rsidRDefault="00AE2765" w:rsidP="00AE2765">
      <w:pPr>
        <w:textAlignment w:val="baseline"/>
        <w:rPr>
          <w:rFonts w:ascii="Georgia" w:eastAsia="Times New Roman" w:hAnsi="Georgia" w:cs="Segoe UI"/>
          <w:sz w:val="22"/>
          <w:szCs w:val="22"/>
        </w:rPr>
      </w:pPr>
    </w:p>
    <w:p w:rsidR="00AE2765" w:rsidRPr="00AC3FFD" w:rsidRDefault="00AE2765" w:rsidP="00AE2765">
      <w:pPr>
        <w:textAlignment w:val="baseline"/>
        <w:rPr>
          <w:rFonts w:ascii="Georgia" w:eastAsia="Times New Roman" w:hAnsi="Georgia" w:cs="Segoe UI"/>
          <w:color w:val="FF0000"/>
          <w:sz w:val="22"/>
          <w:szCs w:val="22"/>
        </w:rPr>
      </w:pPr>
      <w:r w:rsidRPr="00AC3FFD">
        <w:rPr>
          <w:rFonts w:ascii="Georgia" w:eastAsia="Times New Roman" w:hAnsi="Georgia" w:cs="Arial"/>
          <w:color w:val="FF0000"/>
          <w:sz w:val="22"/>
          <w:szCs w:val="22"/>
        </w:rPr>
        <w:t>&lt;INCLUDE AS NECESSARY</w:t>
      </w:r>
      <w:r w:rsidR="00AC3FFD" w:rsidRPr="00AC3FFD">
        <w:rPr>
          <w:rFonts w:ascii="Georgia" w:eastAsia="Times New Roman" w:hAnsi="Georgia" w:cs="Arial"/>
          <w:color w:val="FF0000"/>
          <w:sz w:val="22"/>
          <w:szCs w:val="22"/>
        </w:rPr>
        <w:t xml:space="preserve"> AND ADJUST COSTS</w:t>
      </w:r>
      <w:r w:rsidR="00B634B9">
        <w:rPr>
          <w:rFonts w:ascii="Georgia" w:eastAsia="Times New Roman" w:hAnsi="Georgia" w:cs="Arial"/>
          <w:color w:val="FF0000"/>
          <w:sz w:val="22"/>
          <w:szCs w:val="22"/>
        </w:rPr>
        <w:t>. THIS IS A SAMPLE BUDGET</w:t>
      </w:r>
      <w:r w:rsidRPr="00AC3FFD">
        <w:rPr>
          <w:rFonts w:ascii="Georgia" w:eastAsia="Times New Roman" w:hAnsi="Georgia" w:cs="Arial"/>
          <w:color w:val="FF0000"/>
          <w:sz w:val="22"/>
          <w:szCs w:val="22"/>
        </w:rPr>
        <w:t>&gt; </w:t>
      </w:r>
    </w:p>
    <w:tbl>
      <w:tblPr>
        <w:tblW w:w="86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1080"/>
        <w:gridCol w:w="5295"/>
      </w:tblGrid>
      <w:tr w:rsidR="00AE2765" w:rsidRPr="00AC3FFD" w:rsidTr="00FF1400">
        <w:tc>
          <w:tcPr>
            <w:tcW w:w="231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b/>
                <w:bCs/>
                <w:sz w:val="22"/>
                <w:szCs w:val="22"/>
              </w:rPr>
              <w:t>Item</w:t>
            </w:r>
            <w:r w:rsidRPr="00AC3FFD">
              <w:rPr>
                <w:rFonts w:ascii="Georgia" w:eastAsia="Times New Roman" w:hAnsi="Georgia" w:cs="Arial"/>
                <w:sz w:val="22"/>
                <w:szCs w:val="22"/>
              </w:rPr>
              <w:t>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b/>
                <w:bCs/>
                <w:sz w:val="22"/>
                <w:szCs w:val="22"/>
              </w:rPr>
              <w:t>Cost</w:t>
            </w:r>
            <w:r w:rsidRPr="00AC3FFD">
              <w:rPr>
                <w:rFonts w:ascii="Georgia" w:eastAsia="Times New Roman" w:hAnsi="Georgia" w:cs="Arial"/>
                <w:sz w:val="22"/>
                <w:szCs w:val="22"/>
              </w:rPr>
              <w:t>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b/>
                <w:bCs/>
                <w:sz w:val="22"/>
                <w:szCs w:val="22"/>
              </w:rPr>
              <w:t>Notes</w:t>
            </w:r>
            <w:r w:rsidRPr="00AC3FFD">
              <w:rPr>
                <w:rFonts w:ascii="Georgia" w:eastAsia="Times New Roman" w:hAnsi="Georgia" w:cs="Arial"/>
                <w:sz w:val="22"/>
                <w:szCs w:val="22"/>
              </w:rPr>
              <w:t> </w:t>
            </w:r>
          </w:p>
        </w:tc>
      </w:tr>
      <w:tr w:rsidR="00AE2765" w:rsidRPr="00AC3FFD" w:rsidTr="00FF1400">
        <w:tc>
          <w:tcPr>
            <w:tcW w:w="231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Membership Dues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$100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p>
        </w:tc>
      </w:tr>
      <w:tr w:rsidR="00AE2765" w:rsidRPr="00AC3FFD" w:rsidTr="00FF1400">
        <w:tc>
          <w:tcPr>
            <w:tcW w:w="231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Annual Conference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 </w:t>
            </w:r>
          </w:p>
        </w:tc>
      </w:tr>
      <w:tr w:rsidR="00AE2765" w:rsidRPr="00AC3FFD" w:rsidTr="00FF1400">
        <w:tc>
          <w:tcPr>
            <w:tcW w:w="231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ind w:left="330"/>
              <w:textAlignment w:val="baseline"/>
              <w:rPr>
                <w:rFonts w:ascii="Georgia" w:eastAsia="Times New Roman" w:hAnsi="Georgia" w:cs="Times New Roman"/>
                <w:sz w:val="22"/>
                <w:szCs w:val="22"/>
              </w:rPr>
            </w:pPr>
            <w:r w:rsidRPr="00AC3FFD">
              <w:rPr>
                <w:rFonts w:ascii="Georgia" w:eastAsia="Times New Roman" w:hAnsi="Georgia" w:cs="Arial"/>
                <w:sz w:val="22"/>
                <w:szCs w:val="22"/>
              </w:rPr>
              <w:t>Registration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B634B9" w:rsidP="00B634B9">
            <w:pPr>
              <w:textAlignment w:val="baseline"/>
              <w:rPr>
                <w:rFonts w:ascii="Georgia" w:eastAsia="Times New Roman" w:hAnsi="Georgia" w:cs="Times New Roman"/>
                <w:sz w:val="22"/>
                <w:szCs w:val="22"/>
              </w:rPr>
            </w:pPr>
            <w:r w:rsidRPr="00B634B9">
              <w:rPr>
                <w:rFonts w:ascii="Georgia" w:eastAsia="Times New Roman" w:hAnsi="Georgia" w:cs="Arial"/>
                <w:sz w:val="22"/>
                <w:szCs w:val="22"/>
              </w:rPr>
              <w:t>$</w:t>
            </w:r>
            <w:r>
              <w:rPr>
                <w:rFonts w:ascii="Georgia" w:eastAsia="Times New Roman" w:hAnsi="Georgia" w:cs="Arial"/>
                <w:sz w:val="22"/>
                <w:szCs w:val="22"/>
              </w:rPr>
              <w:t>50</w:t>
            </w:r>
            <w:r w:rsidRPr="00B634B9">
              <w:rPr>
                <w:rFonts w:ascii="Georgia" w:eastAsia="Times New Roman" w:hAnsi="Georgia" w:cs="Arial"/>
                <w:sz w:val="22"/>
                <w:szCs w:val="22"/>
              </w:rPr>
              <w:t>0</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Varies based on membership status and relevant discounts</w:t>
            </w:r>
            <w:r w:rsidR="00AC3FFD">
              <w:rPr>
                <w:rFonts w:ascii="Georgia" w:eastAsia="Times New Roman" w:hAnsi="Georgia" w:cs="Arial"/>
                <w:sz w:val="22"/>
                <w:szCs w:val="22"/>
              </w:rPr>
              <w:t>, if receiving a discount note here</w:t>
            </w:r>
          </w:p>
        </w:tc>
      </w:tr>
      <w:tr w:rsidR="00AE2765" w:rsidRPr="00AC3FFD" w:rsidTr="00FF1400">
        <w:tc>
          <w:tcPr>
            <w:tcW w:w="231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ind w:left="330"/>
              <w:textAlignment w:val="baseline"/>
              <w:rPr>
                <w:rFonts w:ascii="Georgia" w:eastAsia="Times New Roman" w:hAnsi="Georgia" w:cs="Times New Roman"/>
                <w:sz w:val="22"/>
                <w:szCs w:val="22"/>
              </w:rPr>
            </w:pPr>
            <w:r w:rsidRPr="00AC3FFD">
              <w:rPr>
                <w:rFonts w:ascii="Georgia" w:eastAsia="Times New Roman" w:hAnsi="Georgia" w:cs="Arial"/>
                <w:sz w:val="22"/>
                <w:szCs w:val="22"/>
              </w:rPr>
              <w:t>Hotel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$1000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Approximately $250/night for 4 nights </w:t>
            </w:r>
          </w:p>
        </w:tc>
      </w:tr>
      <w:tr w:rsidR="00AE2765" w:rsidRPr="00AC3FFD" w:rsidTr="00FF1400">
        <w:tc>
          <w:tcPr>
            <w:tcW w:w="231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ind w:left="330"/>
              <w:textAlignment w:val="baseline"/>
              <w:rPr>
                <w:rFonts w:ascii="Georgia" w:eastAsia="Times New Roman" w:hAnsi="Georgia" w:cs="Times New Roman"/>
                <w:sz w:val="22"/>
                <w:szCs w:val="22"/>
              </w:rPr>
            </w:pPr>
            <w:r w:rsidRPr="00AC3FFD">
              <w:rPr>
                <w:rFonts w:ascii="Georgia" w:eastAsia="Times New Roman" w:hAnsi="Georgia" w:cs="Arial"/>
                <w:sz w:val="22"/>
                <w:szCs w:val="22"/>
              </w:rPr>
              <w:t>Travel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$400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Round-trip airfare </w:t>
            </w:r>
          </w:p>
        </w:tc>
      </w:tr>
      <w:tr w:rsidR="00AE2765" w:rsidRPr="00AC3FFD" w:rsidTr="00FF1400">
        <w:tc>
          <w:tcPr>
            <w:tcW w:w="231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ind w:left="330"/>
              <w:textAlignment w:val="baseline"/>
              <w:rPr>
                <w:rFonts w:ascii="Georgia" w:eastAsia="Times New Roman" w:hAnsi="Georgia" w:cs="Times New Roman"/>
                <w:sz w:val="22"/>
                <w:szCs w:val="22"/>
              </w:rPr>
            </w:pPr>
            <w:r w:rsidRPr="00AC3FFD">
              <w:rPr>
                <w:rFonts w:ascii="Georgia" w:eastAsia="Times New Roman" w:hAnsi="Georgia" w:cs="Arial"/>
                <w:sz w:val="22"/>
                <w:szCs w:val="22"/>
              </w:rPr>
              <w:t>Meals/Incidentals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$150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$50/day </w:t>
            </w:r>
          </w:p>
        </w:tc>
      </w:tr>
      <w:tr w:rsidR="00AC3FFD" w:rsidRPr="00AC3FFD" w:rsidTr="00FF1400">
        <w:tc>
          <w:tcPr>
            <w:tcW w:w="2310" w:type="dxa"/>
            <w:tcBorders>
              <w:top w:val="single" w:sz="6" w:space="0" w:color="auto"/>
              <w:left w:val="single" w:sz="6" w:space="0" w:color="auto"/>
              <w:bottom w:val="single" w:sz="6" w:space="0" w:color="auto"/>
              <w:right w:val="single" w:sz="6" w:space="0" w:color="auto"/>
            </w:tcBorders>
            <w:shd w:val="clear" w:color="auto" w:fill="auto"/>
          </w:tcPr>
          <w:p w:rsidR="00AC3FFD" w:rsidRPr="00AC3FFD" w:rsidRDefault="00AC3FFD" w:rsidP="00AC3FFD">
            <w:pPr>
              <w:ind w:left="720" w:hanging="390"/>
              <w:textAlignment w:val="baseline"/>
              <w:rPr>
                <w:rFonts w:ascii="Georgia" w:eastAsia="Times New Roman" w:hAnsi="Georgia" w:cs="Arial"/>
                <w:b/>
                <w:sz w:val="22"/>
                <w:szCs w:val="22"/>
              </w:rPr>
            </w:pPr>
            <w:r w:rsidRPr="00AC3FFD">
              <w:rPr>
                <w:rFonts w:ascii="Georgia" w:eastAsia="Times New Roman" w:hAnsi="Georgia" w:cs="Arial"/>
                <w:b/>
                <w:sz w:val="22"/>
                <w:szCs w:val="22"/>
              </w:rPr>
              <w:t>Total</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AC3FFD" w:rsidRPr="00AC3FFD" w:rsidRDefault="00AC3FFD" w:rsidP="00B634B9">
            <w:pPr>
              <w:textAlignment w:val="baseline"/>
              <w:rPr>
                <w:rFonts w:ascii="Georgia" w:eastAsia="Times New Roman" w:hAnsi="Georgia" w:cs="Arial"/>
                <w:b/>
                <w:sz w:val="22"/>
                <w:szCs w:val="22"/>
              </w:rPr>
            </w:pPr>
            <w:r w:rsidRPr="00AC3FFD">
              <w:rPr>
                <w:rFonts w:ascii="Georgia" w:eastAsia="Times New Roman" w:hAnsi="Georgia" w:cs="Arial"/>
                <w:b/>
                <w:sz w:val="22"/>
                <w:szCs w:val="22"/>
              </w:rPr>
              <w:t>$21</w:t>
            </w:r>
            <w:r w:rsidR="00B634B9">
              <w:rPr>
                <w:rFonts w:ascii="Georgia" w:eastAsia="Times New Roman" w:hAnsi="Georgia" w:cs="Arial"/>
                <w:b/>
                <w:sz w:val="22"/>
                <w:szCs w:val="22"/>
              </w:rPr>
              <w:t>5</w:t>
            </w:r>
            <w:r w:rsidRPr="00AC3FFD">
              <w:rPr>
                <w:rFonts w:ascii="Georgia" w:eastAsia="Times New Roman" w:hAnsi="Georgia" w:cs="Arial"/>
                <w:b/>
                <w:sz w:val="22"/>
                <w:szCs w:val="22"/>
              </w:rPr>
              <w:t>0</w:t>
            </w:r>
          </w:p>
        </w:tc>
        <w:tc>
          <w:tcPr>
            <w:tcW w:w="5295" w:type="dxa"/>
            <w:tcBorders>
              <w:top w:val="single" w:sz="6" w:space="0" w:color="auto"/>
              <w:left w:val="single" w:sz="6" w:space="0" w:color="auto"/>
              <w:bottom w:val="single" w:sz="6" w:space="0" w:color="auto"/>
              <w:right w:val="single" w:sz="6" w:space="0" w:color="auto"/>
            </w:tcBorders>
            <w:shd w:val="clear" w:color="auto" w:fill="auto"/>
          </w:tcPr>
          <w:p w:rsidR="00AC3FFD" w:rsidRPr="00AC3FFD" w:rsidRDefault="00AC3FFD" w:rsidP="00FF1400">
            <w:pPr>
              <w:textAlignment w:val="baseline"/>
              <w:rPr>
                <w:rFonts w:ascii="Georgia" w:eastAsia="Times New Roman" w:hAnsi="Georgia" w:cs="Arial"/>
                <w:sz w:val="22"/>
                <w:szCs w:val="22"/>
              </w:rPr>
            </w:pPr>
          </w:p>
        </w:tc>
      </w:tr>
    </w:tbl>
    <w:p w:rsidR="00AE2765" w:rsidRPr="00AC3FFD" w:rsidRDefault="00AE2765" w:rsidP="00AE2765">
      <w:pPr>
        <w:rPr>
          <w:rFonts w:ascii="Georgia" w:hAnsi="Georgia"/>
          <w:sz w:val="22"/>
          <w:szCs w:val="22"/>
        </w:rPr>
      </w:pPr>
    </w:p>
    <w:tbl>
      <w:tblPr>
        <w:tblW w:w="86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1080"/>
        <w:gridCol w:w="5295"/>
      </w:tblGrid>
      <w:tr w:rsidR="00AE2765" w:rsidRPr="00AC3FFD" w:rsidTr="00FF1400">
        <w:tc>
          <w:tcPr>
            <w:tcW w:w="2310" w:type="dxa"/>
            <w:tcBorders>
              <w:top w:val="single" w:sz="6" w:space="0" w:color="auto"/>
              <w:left w:val="single" w:sz="6" w:space="0" w:color="auto"/>
              <w:bottom w:val="single" w:sz="6" w:space="0" w:color="auto"/>
              <w:right w:val="single" w:sz="6" w:space="0" w:color="auto"/>
            </w:tcBorders>
            <w:shd w:val="clear" w:color="auto" w:fill="auto"/>
          </w:tcPr>
          <w:p w:rsidR="00AE2765" w:rsidRPr="00AC3FFD" w:rsidRDefault="00AE2765" w:rsidP="00FF1400">
            <w:pPr>
              <w:textAlignment w:val="baseline"/>
              <w:rPr>
                <w:rFonts w:ascii="Georgia" w:eastAsia="Times New Roman" w:hAnsi="Georgia" w:cs="Arial"/>
                <w:b/>
                <w:sz w:val="22"/>
                <w:szCs w:val="22"/>
              </w:rPr>
            </w:pPr>
            <w:r w:rsidRPr="00AC3FFD">
              <w:rPr>
                <w:rFonts w:ascii="Georgia" w:eastAsia="Times New Roman" w:hAnsi="Georgia" w:cs="Arial"/>
                <w:b/>
                <w:sz w:val="22"/>
                <w:szCs w:val="22"/>
              </w:rPr>
              <w:t>Item</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AE2765" w:rsidRPr="00AC3FFD" w:rsidRDefault="00AE2765" w:rsidP="00FF1400">
            <w:pPr>
              <w:textAlignment w:val="baseline"/>
              <w:rPr>
                <w:rFonts w:ascii="Georgia" w:eastAsia="Times New Roman" w:hAnsi="Georgia" w:cs="Arial"/>
                <w:b/>
                <w:sz w:val="22"/>
                <w:szCs w:val="22"/>
              </w:rPr>
            </w:pPr>
            <w:r w:rsidRPr="00AC3FFD">
              <w:rPr>
                <w:rFonts w:ascii="Georgia" w:eastAsia="Times New Roman" w:hAnsi="Georgia" w:cs="Arial"/>
                <w:b/>
                <w:sz w:val="22"/>
                <w:szCs w:val="22"/>
              </w:rPr>
              <w:t>Cost</w:t>
            </w:r>
          </w:p>
        </w:tc>
        <w:tc>
          <w:tcPr>
            <w:tcW w:w="5295" w:type="dxa"/>
            <w:tcBorders>
              <w:top w:val="single" w:sz="6" w:space="0" w:color="auto"/>
              <w:left w:val="single" w:sz="6" w:space="0" w:color="auto"/>
              <w:bottom w:val="single" w:sz="6" w:space="0" w:color="auto"/>
              <w:right w:val="single" w:sz="6" w:space="0" w:color="auto"/>
            </w:tcBorders>
            <w:shd w:val="clear" w:color="auto" w:fill="auto"/>
          </w:tcPr>
          <w:p w:rsidR="00AE2765" w:rsidRPr="00AC3FFD" w:rsidRDefault="00AE2765" w:rsidP="00FF1400">
            <w:pPr>
              <w:textAlignment w:val="baseline"/>
              <w:rPr>
                <w:rFonts w:ascii="Georgia" w:eastAsia="Times New Roman" w:hAnsi="Georgia" w:cs="Arial"/>
                <w:b/>
                <w:sz w:val="22"/>
                <w:szCs w:val="22"/>
              </w:rPr>
            </w:pPr>
            <w:r w:rsidRPr="00AC3FFD">
              <w:rPr>
                <w:rFonts w:ascii="Georgia" w:eastAsia="Times New Roman" w:hAnsi="Georgia" w:cs="Arial"/>
                <w:b/>
                <w:sz w:val="22"/>
                <w:szCs w:val="22"/>
              </w:rPr>
              <w:t>Notes</w:t>
            </w:r>
          </w:p>
        </w:tc>
      </w:tr>
      <w:tr w:rsidR="00AE2765" w:rsidRPr="00AC3FFD" w:rsidTr="00FF1400">
        <w:tc>
          <w:tcPr>
            <w:tcW w:w="231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WE Local Conference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 </w:t>
            </w:r>
          </w:p>
        </w:tc>
      </w:tr>
      <w:tr w:rsidR="00AE2765" w:rsidRPr="00AC3FFD" w:rsidTr="00FF1400">
        <w:tc>
          <w:tcPr>
            <w:tcW w:w="231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ind w:left="330"/>
              <w:textAlignment w:val="baseline"/>
              <w:rPr>
                <w:rFonts w:ascii="Georgia" w:eastAsia="Times New Roman" w:hAnsi="Georgia" w:cs="Times New Roman"/>
                <w:sz w:val="22"/>
                <w:szCs w:val="22"/>
              </w:rPr>
            </w:pPr>
            <w:r w:rsidRPr="00AC3FFD">
              <w:rPr>
                <w:rFonts w:ascii="Georgia" w:eastAsia="Times New Roman" w:hAnsi="Georgia" w:cs="Arial"/>
                <w:sz w:val="22"/>
                <w:szCs w:val="22"/>
              </w:rPr>
              <w:t>Registration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$150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Varies based on membership status and relevant discounts </w:t>
            </w:r>
          </w:p>
        </w:tc>
      </w:tr>
      <w:tr w:rsidR="00AE2765" w:rsidRPr="00AC3FFD" w:rsidTr="00FF1400">
        <w:tc>
          <w:tcPr>
            <w:tcW w:w="231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ind w:left="330"/>
              <w:textAlignment w:val="baseline"/>
              <w:rPr>
                <w:rFonts w:ascii="Georgia" w:eastAsia="Times New Roman" w:hAnsi="Georgia" w:cs="Times New Roman"/>
                <w:sz w:val="22"/>
                <w:szCs w:val="22"/>
              </w:rPr>
            </w:pPr>
            <w:r w:rsidRPr="00AC3FFD">
              <w:rPr>
                <w:rFonts w:ascii="Georgia" w:eastAsia="Times New Roman" w:hAnsi="Georgia" w:cs="Arial"/>
                <w:sz w:val="22"/>
                <w:szCs w:val="22"/>
              </w:rPr>
              <w:t>Hotel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$400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Approximately $200/night for 2 nights </w:t>
            </w:r>
          </w:p>
        </w:tc>
      </w:tr>
      <w:tr w:rsidR="00AE2765" w:rsidRPr="00AC3FFD" w:rsidTr="00FF1400">
        <w:tc>
          <w:tcPr>
            <w:tcW w:w="231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ind w:left="330"/>
              <w:textAlignment w:val="baseline"/>
              <w:rPr>
                <w:rFonts w:ascii="Georgia" w:eastAsia="Times New Roman" w:hAnsi="Georgia" w:cs="Times New Roman"/>
                <w:sz w:val="22"/>
                <w:szCs w:val="22"/>
              </w:rPr>
            </w:pPr>
            <w:r w:rsidRPr="00AC3FFD">
              <w:rPr>
                <w:rFonts w:ascii="Georgia" w:eastAsia="Times New Roman" w:hAnsi="Georgia" w:cs="Arial"/>
                <w:sz w:val="22"/>
                <w:szCs w:val="22"/>
              </w:rPr>
              <w:t>Travel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$400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Round-trip airfare </w:t>
            </w:r>
          </w:p>
        </w:tc>
      </w:tr>
      <w:tr w:rsidR="00AE2765" w:rsidRPr="00AC3FFD" w:rsidTr="00FF1400">
        <w:tc>
          <w:tcPr>
            <w:tcW w:w="231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ind w:left="330"/>
              <w:textAlignment w:val="baseline"/>
              <w:rPr>
                <w:rFonts w:ascii="Georgia" w:eastAsia="Times New Roman" w:hAnsi="Georgia" w:cs="Times New Roman"/>
                <w:sz w:val="22"/>
                <w:szCs w:val="22"/>
              </w:rPr>
            </w:pPr>
            <w:r w:rsidRPr="00AC3FFD">
              <w:rPr>
                <w:rFonts w:ascii="Georgia" w:eastAsia="Times New Roman" w:hAnsi="Georgia" w:cs="Arial"/>
                <w:sz w:val="22"/>
                <w:szCs w:val="22"/>
              </w:rPr>
              <w:t>Meals/Incidentals </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$100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rsidR="00AE2765" w:rsidRPr="00AC3FFD" w:rsidRDefault="00AE2765" w:rsidP="00FF1400">
            <w:pPr>
              <w:textAlignment w:val="baseline"/>
              <w:rPr>
                <w:rFonts w:ascii="Georgia" w:eastAsia="Times New Roman" w:hAnsi="Georgia" w:cs="Times New Roman"/>
                <w:sz w:val="22"/>
                <w:szCs w:val="22"/>
              </w:rPr>
            </w:pPr>
            <w:r w:rsidRPr="00AC3FFD">
              <w:rPr>
                <w:rFonts w:ascii="Georgia" w:eastAsia="Times New Roman" w:hAnsi="Georgia" w:cs="Arial"/>
                <w:sz w:val="22"/>
                <w:szCs w:val="22"/>
              </w:rPr>
              <w:t>$50/day </w:t>
            </w:r>
          </w:p>
        </w:tc>
      </w:tr>
      <w:tr w:rsidR="00AC3FFD" w:rsidRPr="00AC3FFD" w:rsidTr="00FF1400">
        <w:tc>
          <w:tcPr>
            <w:tcW w:w="2310" w:type="dxa"/>
            <w:tcBorders>
              <w:top w:val="single" w:sz="6" w:space="0" w:color="auto"/>
              <w:left w:val="single" w:sz="6" w:space="0" w:color="auto"/>
              <w:bottom w:val="single" w:sz="6" w:space="0" w:color="auto"/>
              <w:right w:val="single" w:sz="6" w:space="0" w:color="auto"/>
            </w:tcBorders>
            <w:shd w:val="clear" w:color="auto" w:fill="auto"/>
          </w:tcPr>
          <w:p w:rsidR="00AC3FFD" w:rsidRPr="00AC3FFD" w:rsidRDefault="00AC3FFD" w:rsidP="00FF1400">
            <w:pPr>
              <w:ind w:left="330"/>
              <w:textAlignment w:val="baseline"/>
              <w:rPr>
                <w:rFonts w:ascii="Georgia" w:eastAsia="Times New Roman" w:hAnsi="Georgia" w:cs="Arial"/>
                <w:b/>
                <w:sz w:val="22"/>
                <w:szCs w:val="22"/>
              </w:rPr>
            </w:pPr>
            <w:r w:rsidRPr="00AC3FFD">
              <w:rPr>
                <w:rFonts w:ascii="Georgia" w:eastAsia="Times New Roman" w:hAnsi="Georgia" w:cs="Arial"/>
                <w:b/>
                <w:sz w:val="22"/>
                <w:szCs w:val="22"/>
              </w:rPr>
              <w:t>Total</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AC3FFD" w:rsidRPr="00AC3FFD" w:rsidRDefault="00AC3FFD" w:rsidP="00FF1400">
            <w:pPr>
              <w:textAlignment w:val="baseline"/>
              <w:rPr>
                <w:rFonts w:ascii="Georgia" w:eastAsia="Times New Roman" w:hAnsi="Georgia" w:cs="Arial"/>
                <w:b/>
                <w:sz w:val="22"/>
                <w:szCs w:val="22"/>
              </w:rPr>
            </w:pPr>
            <w:r w:rsidRPr="00AC3FFD">
              <w:rPr>
                <w:rFonts w:ascii="Georgia" w:eastAsia="Times New Roman" w:hAnsi="Georgia" w:cs="Arial"/>
                <w:b/>
                <w:sz w:val="22"/>
                <w:szCs w:val="22"/>
              </w:rPr>
              <w:t>$1050</w:t>
            </w:r>
          </w:p>
        </w:tc>
        <w:tc>
          <w:tcPr>
            <w:tcW w:w="5295" w:type="dxa"/>
            <w:tcBorders>
              <w:top w:val="single" w:sz="6" w:space="0" w:color="auto"/>
              <w:left w:val="single" w:sz="6" w:space="0" w:color="auto"/>
              <w:bottom w:val="single" w:sz="6" w:space="0" w:color="auto"/>
              <w:right w:val="single" w:sz="6" w:space="0" w:color="auto"/>
            </w:tcBorders>
            <w:shd w:val="clear" w:color="auto" w:fill="auto"/>
          </w:tcPr>
          <w:p w:rsidR="00AC3FFD" w:rsidRPr="00AC3FFD" w:rsidRDefault="00AC3FFD" w:rsidP="00FF1400">
            <w:pPr>
              <w:textAlignment w:val="baseline"/>
              <w:rPr>
                <w:rFonts w:ascii="Georgia" w:eastAsia="Times New Roman" w:hAnsi="Georgia" w:cs="Arial"/>
                <w:sz w:val="22"/>
                <w:szCs w:val="22"/>
              </w:rPr>
            </w:pPr>
          </w:p>
        </w:tc>
      </w:tr>
    </w:tbl>
    <w:p w:rsidR="00AE2765" w:rsidRPr="00AC3FFD" w:rsidRDefault="00AE2765" w:rsidP="00AE2765">
      <w:pPr>
        <w:textAlignment w:val="baseline"/>
        <w:rPr>
          <w:rFonts w:ascii="Georgia" w:eastAsia="Times New Roman" w:hAnsi="Georgia" w:cs="Arial"/>
          <w:sz w:val="22"/>
          <w:szCs w:val="22"/>
        </w:rPr>
      </w:pPr>
      <w:r w:rsidRPr="00AC3FFD">
        <w:rPr>
          <w:rFonts w:ascii="Georgia" w:eastAsia="Times New Roman" w:hAnsi="Georgia" w:cs="Arial"/>
          <w:sz w:val="22"/>
          <w:szCs w:val="22"/>
        </w:rPr>
        <w:t>   </w:t>
      </w:r>
    </w:p>
    <w:p w:rsidR="00AC3FFD" w:rsidRDefault="00AC3FFD" w:rsidP="00AE2765">
      <w:pPr>
        <w:textAlignment w:val="baseline"/>
        <w:rPr>
          <w:rFonts w:ascii="Georgia" w:eastAsia="Times New Roman" w:hAnsi="Georgia" w:cs="Arial"/>
          <w:sz w:val="22"/>
          <w:szCs w:val="22"/>
        </w:rPr>
      </w:pPr>
    </w:p>
    <w:p w:rsidR="00AE2765" w:rsidRPr="00AC3FFD" w:rsidRDefault="00AE2765" w:rsidP="00AE2765">
      <w:pPr>
        <w:textAlignment w:val="baseline"/>
        <w:rPr>
          <w:rFonts w:ascii="Georgia" w:eastAsia="Times New Roman" w:hAnsi="Georgia" w:cs="Arial"/>
          <w:sz w:val="22"/>
          <w:szCs w:val="22"/>
        </w:rPr>
      </w:pPr>
      <w:r w:rsidRPr="00AC3FFD">
        <w:rPr>
          <w:rFonts w:ascii="Georgia" w:eastAsia="Times New Roman" w:hAnsi="Georgia" w:cs="Arial"/>
          <w:sz w:val="22"/>
          <w:szCs w:val="22"/>
        </w:rPr>
        <w:t>I am</w:t>
      </w:r>
      <w:r w:rsidR="00B364F1">
        <w:rPr>
          <w:rFonts w:ascii="Georgia" w:eastAsia="Times New Roman" w:hAnsi="Georgia" w:cs="Arial"/>
          <w:sz w:val="22"/>
          <w:szCs w:val="22"/>
        </w:rPr>
        <w:t xml:space="preserve"> also</w:t>
      </w:r>
      <w:r w:rsidRPr="00AC3FFD">
        <w:rPr>
          <w:rFonts w:ascii="Georgia" w:eastAsia="Times New Roman" w:hAnsi="Georgia" w:cs="Arial"/>
          <w:sz w:val="22"/>
          <w:szCs w:val="22"/>
        </w:rPr>
        <w:t xml:space="preserve"> requesting days off to travel to and attend the Society Conference that will not impact my personal PTO or vacation days. The couple days spent in the company of inspiring women and engineers equips me with the tools to perform my best work for the rest of the year. </w:t>
      </w:r>
      <w:r w:rsidR="00324D4F">
        <w:rPr>
          <w:rFonts w:ascii="Georgia" w:eastAsia="Times New Roman" w:hAnsi="Georgia" w:cs="Arial"/>
          <w:sz w:val="22"/>
          <w:szCs w:val="22"/>
        </w:rPr>
        <w:t xml:space="preserve">I will also be developing knowledge and skills that will better my abilities as a </w:t>
      </w:r>
      <w:r w:rsidR="00324D4F" w:rsidRPr="00377757">
        <w:rPr>
          <w:rFonts w:ascii="Georgia" w:eastAsia="Times New Roman" w:hAnsi="Georgia" w:cs="Arial"/>
          <w:sz w:val="22"/>
          <w:szCs w:val="22"/>
          <w:highlight w:val="lightGray"/>
        </w:rPr>
        <w:t>&lt;INSERT COMPANY&gt;</w:t>
      </w:r>
      <w:r w:rsidR="00324D4F">
        <w:rPr>
          <w:rFonts w:ascii="Georgia" w:eastAsia="Times New Roman" w:hAnsi="Georgia" w:cs="Arial"/>
          <w:sz w:val="22"/>
          <w:szCs w:val="22"/>
        </w:rPr>
        <w:t xml:space="preserve"> employee and will be able to bring this information back to the </w:t>
      </w:r>
      <w:r w:rsidR="00324D4F" w:rsidRPr="00324D4F">
        <w:rPr>
          <w:rFonts w:ascii="Georgia" w:eastAsia="Times New Roman" w:hAnsi="Georgia" w:cs="Arial"/>
          <w:sz w:val="22"/>
          <w:szCs w:val="22"/>
          <w:highlight w:val="lightGray"/>
        </w:rPr>
        <w:t>team/department/company</w:t>
      </w:r>
      <w:r w:rsidR="00324D4F">
        <w:rPr>
          <w:rFonts w:ascii="Georgia" w:eastAsia="Times New Roman" w:hAnsi="Georgia" w:cs="Arial"/>
          <w:sz w:val="22"/>
          <w:szCs w:val="22"/>
        </w:rPr>
        <w:t xml:space="preserve">. </w:t>
      </w:r>
    </w:p>
    <w:p w:rsidR="00AE2765" w:rsidRPr="00AC3FFD" w:rsidRDefault="00AE2765" w:rsidP="00AE2765">
      <w:pPr>
        <w:textAlignment w:val="baseline"/>
        <w:rPr>
          <w:rFonts w:ascii="Georgia" w:eastAsia="Times New Roman" w:hAnsi="Georgia" w:cs="Arial"/>
          <w:sz w:val="22"/>
          <w:szCs w:val="22"/>
        </w:rPr>
      </w:pPr>
    </w:p>
    <w:p w:rsidR="00AE2765" w:rsidRPr="00B364F1" w:rsidRDefault="00B364F1" w:rsidP="00AE2765">
      <w:pPr>
        <w:textAlignment w:val="baseline"/>
        <w:rPr>
          <w:rFonts w:ascii="Georgia" w:eastAsia="Times New Roman" w:hAnsi="Georgia" w:cs="Arial"/>
          <w:color w:val="FF0000"/>
          <w:sz w:val="22"/>
          <w:szCs w:val="22"/>
        </w:rPr>
      </w:pPr>
      <w:r>
        <w:rPr>
          <w:rFonts w:ascii="Georgia" w:eastAsia="Times New Roman" w:hAnsi="Georgia" w:cs="Arial"/>
          <w:color w:val="FF0000"/>
          <w:sz w:val="22"/>
          <w:szCs w:val="22"/>
        </w:rPr>
        <w:t>If you are receiving a discounted registration rate for being a volunteer, speaker, etc highlight that here. Example</w:t>
      </w:r>
      <w:r w:rsidR="00FE79ED">
        <w:rPr>
          <w:rFonts w:ascii="Georgia" w:eastAsia="Times New Roman" w:hAnsi="Georgia" w:cs="Arial"/>
          <w:color w:val="FF0000"/>
          <w:sz w:val="22"/>
          <w:szCs w:val="22"/>
        </w:rPr>
        <w:t>:</w:t>
      </w:r>
    </w:p>
    <w:p w:rsidR="00AE2765" w:rsidRPr="00324D4F" w:rsidRDefault="00AE2765" w:rsidP="00AE2765">
      <w:pPr>
        <w:textAlignment w:val="baseline"/>
        <w:rPr>
          <w:rFonts w:ascii="Georgia" w:eastAsia="Times New Roman" w:hAnsi="Georgia" w:cs="Arial"/>
          <w:sz w:val="22"/>
          <w:szCs w:val="22"/>
          <w:highlight w:val="lightGray"/>
        </w:rPr>
      </w:pPr>
    </w:p>
    <w:p w:rsidR="00AE2765" w:rsidRPr="00B364F1" w:rsidRDefault="00AE2765" w:rsidP="00AE2765">
      <w:pPr>
        <w:textAlignment w:val="baseline"/>
        <w:rPr>
          <w:rFonts w:ascii="Georgia" w:eastAsia="Times New Roman" w:hAnsi="Georgia" w:cs="Arial"/>
          <w:color w:val="FF0000"/>
          <w:sz w:val="22"/>
          <w:szCs w:val="22"/>
        </w:rPr>
      </w:pPr>
      <w:r w:rsidRPr="00B364F1">
        <w:rPr>
          <w:rFonts w:ascii="Georgia" w:eastAsia="Times New Roman" w:hAnsi="Georgia" w:cs="Arial"/>
          <w:color w:val="FF0000"/>
          <w:sz w:val="22"/>
          <w:szCs w:val="22"/>
        </w:rPr>
        <w:t xml:space="preserve">The cost of the Annual Conference registration is offset by the volunteer opportunities in which I participate. Each year, SWE hosts an outreach event for girls local to the city where the conference is being held called Invent It Build It. Participation in this event not only earns credit toward conference registration for the following year, but inspires young girls to become future engineers and reminds current engineers why they chose this career path. Due to my participation last year, my registration is </w:t>
      </w:r>
      <w:r w:rsidR="00B364F1">
        <w:rPr>
          <w:rFonts w:ascii="Georgia" w:eastAsia="Times New Roman" w:hAnsi="Georgia" w:cs="Arial"/>
          <w:color w:val="FF0000"/>
          <w:sz w:val="22"/>
          <w:szCs w:val="22"/>
        </w:rPr>
        <w:t>partially</w:t>
      </w:r>
      <w:r w:rsidRPr="00B364F1">
        <w:rPr>
          <w:rFonts w:ascii="Georgia" w:eastAsia="Times New Roman" w:hAnsi="Georgia" w:cs="Arial"/>
          <w:color w:val="FF0000"/>
          <w:sz w:val="22"/>
          <w:szCs w:val="22"/>
        </w:rPr>
        <w:t xml:space="preserve"> paid. </w:t>
      </w:r>
    </w:p>
    <w:p w:rsidR="00AE2765" w:rsidRPr="00AC3FFD" w:rsidRDefault="00AE2765" w:rsidP="00AE2765">
      <w:pPr>
        <w:textAlignment w:val="baseline"/>
        <w:rPr>
          <w:rFonts w:ascii="Georgia" w:eastAsia="Times New Roman" w:hAnsi="Georgia" w:cs="Arial"/>
          <w:sz w:val="22"/>
          <w:szCs w:val="22"/>
        </w:rPr>
      </w:pPr>
    </w:p>
    <w:p w:rsidR="00AE2765" w:rsidRPr="00AC3FFD" w:rsidRDefault="00AE2765" w:rsidP="00AE2765">
      <w:pPr>
        <w:textAlignment w:val="baseline"/>
        <w:rPr>
          <w:rFonts w:ascii="Georgia" w:eastAsia="Times New Roman" w:hAnsi="Georgia" w:cs="Segoe UI"/>
          <w:sz w:val="22"/>
          <w:szCs w:val="22"/>
        </w:rPr>
      </w:pPr>
      <w:r w:rsidRPr="00AC3FFD">
        <w:rPr>
          <w:rFonts w:ascii="Georgia" w:eastAsia="Times New Roman" w:hAnsi="Georgia" w:cs="Arial"/>
          <w:sz w:val="22"/>
          <w:szCs w:val="22"/>
        </w:rPr>
        <w:t>I hope you will consider the information I’ve presented herein and welcome the opportunity to discuss it further. Thank you for your consideration. </w:t>
      </w:r>
    </w:p>
    <w:p w:rsidR="00AE2765" w:rsidRDefault="00AE2765" w:rsidP="00AE2765">
      <w:pPr>
        <w:textAlignment w:val="baseline"/>
        <w:rPr>
          <w:rFonts w:ascii="Georgia" w:eastAsia="Times New Roman" w:hAnsi="Georgia" w:cs="Arial"/>
          <w:sz w:val="22"/>
          <w:szCs w:val="22"/>
        </w:rPr>
      </w:pPr>
      <w:r w:rsidRPr="00AC3FFD">
        <w:rPr>
          <w:rFonts w:ascii="Georgia" w:eastAsia="Times New Roman" w:hAnsi="Georgia" w:cs="Arial"/>
          <w:sz w:val="22"/>
          <w:szCs w:val="22"/>
        </w:rPr>
        <w:t> </w:t>
      </w:r>
    </w:p>
    <w:p w:rsidR="00324D4F" w:rsidRPr="00AC3FFD" w:rsidRDefault="00324D4F" w:rsidP="00AE2765">
      <w:pPr>
        <w:textAlignment w:val="baseline"/>
        <w:rPr>
          <w:rFonts w:ascii="Georgia" w:eastAsia="Times New Roman" w:hAnsi="Georgia" w:cs="Segoe UI"/>
          <w:sz w:val="22"/>
          <w:szCs w:val="22"/>
        </w:rPr>
      </w:pPr>
      <w:r>
        <w:rPr>
          <w:rFonts w:ascii="Georgia" w:eastAsia="Times New Roman" w:hAnsi="Georgia" w:cs="Arial"/>
          <w:sz w:val="22"/>
          <w:szCs w:val="22"/>
        </w:rPr>
        <w:t>Sincerely,</w:t>
      </w:r>
    </w:p>
    <w:p w:rsidR="00AE2765" w:rsidRPr="00AC3FFD" w:rsidRDefault="00AE2765" w:rsidP="00AE2765">
      <w:pPr>
        <w:textAlignment w:val="baseline"/>
        <w:rPr>
          <w:rFonts w:ascii="Georgia" w:eastAsia="Times New Roman" w:hAnsi="Georgia" w:cs="Segoe UI"/>
          <w:sz w:val="22"/>
          <w:szCs w:val="22"/>
        </w:rPr>
      </w:pPr>
      <w:r w:rsidRPr="00AC3FFD">
        <w:rPr>
          <w:rFonts w:ascii="Georgia" w:eastAsia="Times New Roman" w:hAnsi="Georgia" w:cs="Arial"/>
          <w:sz w:val="22"/>
          <w:szCs w:val="22"/>
        </w:rPr>
        <w:t> </w:t>
      </w:r>
    </w:p>
    <w:p w:rsidR="00AE2765" w:rsidRPr="00AC3FFD" w:rsidRDefault="00AE2765" w:rsidP="00AE2765">
      <w:pPr>
        <w:textAlignment w:val="baseline"/>
        <w:rPr>
          <w:rFonts w:ascii="Georgia" w:eastAsia="Times New Roman" w:hAnsi="Georgia" w:cs="Segoe UI"/>
          <w:sz w:val="22"/>
          <w:szCs w:val="22"/>
        </w:rPr>
      </w:pPr>
      <w:r w:rsidRPr="00AC3FFD">
        <w:rPr>
          <w:rFonts w:ascii="Georgia" w:eastAsia="Times New Roman" w:hAnsi="Georgia" w:cs="Arial"/>
          <w:sz w:val="22"/>
          <w:szCs w:val="22"/>
          <w:shd w:val="clear" w:color="auto" w:fill="C0C0C0"/>
        </w:rPr>
        <w:t>&lt;INSERT SIGNATURE&gt;</w:t>
      </w:r>
      <w:r w:rsidRPr="00AC3FFD">
        <w:rPr>
          <w:rFonts w:ascii="Georgia" w:eastAsia="Times New Roman" w:hAnsi="Georgia" w:cs="Arial"/>
          <w:sz w:val="22"/>
          <w:szCs w:val="22"/>
        </w:rPr>
        <w:t> </w:t>
      </w:r>
    </w:p>
    <w:p w:rsidR="00AE2765" w:rsidRPr="00197B9C" w:rsidRDefault="00AE2765" w:rsidP="00324D4F">
      <w:pPr>
        <w:textAlignment w:val="baseline"/>
        <w:rPr>
          <w:rFonts w:ascii="Georgia" w:eastAsia="Times New Roman" w:hAnsi="Georgia" w:cs="Segoe UI"/>
          <w:sz w:val="18"/>
          <w:szCs w:val="18"/>
        </w:rPr>
      </w:pPr>
      <w:r w:rsidRPr="00197B9C">
        <w:rPr>
          <w:rFonts w:ascii="Georgia" w:eastAsia="Times New Roman" w:hAnsi="Georgia" w:cs="Arial"/>
          <w:sz w:val="20"/>
          <w:szCs w:val="20"/>
        </w:rPr>
        <w:t> </w:t>
      </w:r>
    </w:p>
    <w:p w:rsidR="00AE2765" w:rsidRPr="00197B9C" w:rsidRDefault="00AE2765" w:rsidP="00AE2765">
      <w:pPr>
        <w:textAlignment w:val="baseline"/>
        <w:rPr>
          <w:rFonts w:ascii="Georgia" w:eastAsia="Times New Roman" w:hAnsi="Georgia" w:cs="Segoe UI"/>
          <w:sz w:val="18"/>
          <w:szCs w:val="18"/>
        </w:rPr>
      </w:pPr>
      <w:r w:rsidRPr="00197B9C">
        <w:rPr>
          <w:rFonts w:ascii="Georgia" w:eastAsia="Times New Roman" w:hAnsi="Georgia" w:cs="Arial"/>
        </w:rPr>
        <w:t> </w:t>
      </w:r>
    </w:p>
    <w:p w:rsidR="005F6E32" w:rsidRPr="00197B9C" w:rsidRDefault="005F6E32" w:rsidP="0075185C">
      <w:pPr>
        <w:rPr>
          <w:rFonts w:ascii="Georgia" w:hAnsi="Georgia" w:cs="Arial"/>
        </w:rPr>
      </w:pPr>
    </w:p>
    <w:p w:rsidR="005F6E32" w:rsidRPr="00197B9C" w:rsidRDefault="005F6E32" w:rsidP="0075185C">
      <w:pPr>
        <w:rPr>
          <w:rFonts w:ascii="Georgia" w:hAnsi="Georgia" w:cs="Arial"/>
        </w:rPr>
      </w:pPr>
    </w:p>
    <w:p w:rsidR="005F6E32" w:rsidRPr="00197B9C" w:rsidRDefault="005F6E32" w:rsidP="0075185C">
      <w:pPr>
        <w:rPr>
          <w:rFonts w:ascii="Georgia" w:hAnsi="Georgia" w:cs="Arial"/>
        </w:rPr>
      </w:pPr>
    </w:p>
    <w:p w:rsidR="005F6E32" w:rsidRPr="00197B9C" w:rsidRDefault="005F6E32" w:rsidP="0075185C">
      <w:pPr>
        <w:rPr>
          <w:rFonts w:ascii="Georgia" w:hAnsi="Georgia" w:cs="Arial"/>
        </w:rPr>
      </w:pPr>
    </w:p>
    <w:sectPr w:rsidR="005F6E32" w:rsidRPr="00197B9C" w:rsidSect="00C13E9C">
      <w:headerReference w:type="default" r:id="rId8"/>
      <w:headerReference w:type="first" r:id="rId9"/>
      <w:pgSz w:w="12240" w:h="15840"/>
      <w:pgMar w:top="1440" w:right="2606"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605" w:rsidRDefault="00C46605" w:rsidP="00A66E7B">
      <w:r>
        <w:separator/>
      </w:r>
    </w:p>
  </w:endnote>
  <w:endnote w:type="continuationSeparator" w:id="0">
    <w:p w:rsidR="00C46605" w:rsidRDefault="00C46605" w:rsidP="00A6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Italic">
    <w:altName w:val="Arial"/>
    <w:panose1 w:val="020B0604020202090204"/>
    <w:charset w:val="00"/>
    <w:family w:val="auto"/>
    <w:pitch w:val="variable"/>
    <w:sig w:usb0="E0000AFF" w:usb1="00007843" w:usb2="00000001" w:usb3="00000000" w:csb0="000001B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605" w:rsidRDefault="00C46605" w:rsidP="00A66E7B">
      <w:r>
        <w:separator/>
      </w:r>
    </w:p>
  </w:footnote>
  <w:footnote w:type="continuationSeparator" w:id="0">
    <w:p w:rsidR="00C46605" w:rsidRDefault="00C46605" w:rsidP="00A66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A69" w:rsidRDefault="002F3E97">
    <w:r>
      <w:rPr>
        <w:noProof/>
      </w:rPr>
      <w:drawing>
        <wp:anchor distT="0" distB="0" distL="114300" distR="114300" simplePos="0" relativeHeight="251663360" behindDoc="1" locked="0" layoutInCell="1" allowOverlap="1">
          <wp:simplePos x="0" y="0"/>
          <wp:positionH relativeFrom="column">
            <wp:posOffset>-457200</wp:posOffset>
          </wp:positionH>
          <wp:positionV relativeFrom="paragraph">
            <wp:posOffset>-452755</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SWE-047 SWE Brand Letterhead final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A69" w:rsidRDefault="002F3E97">
    <w:r>
      <w:rPr>
        <w:noProof/>
      </w:rPr>
      <w:drawing>
        <wp:anchor distT="0" distB="0" distL="114300" distR="114300" simplePos="0" relativeHeight="251662336" behindDoc="1" locked="0" layoutInCell="1" allowOverlap="1">
          <wp:simplePos x="0" y="0"/>
          <wp:positionH relativeFrom="column">
            <wp:posOffset>-457200</wp:posOffset>
          </wp:positionH>
          <wp:positionV relativeFrom="paragraph">
            <wp:posOffset>-448733</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SWE-047 SWE Brand Letterhead final.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ABF"/>
    <w:multiLevelType w:val="hybridMultilevel"/>
    <w:tmpl w:val="B664A092"/>
    <w:lvl w:ilvl="0" w:tplc="AB16FC4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sz w:val="24"/>
        <w:szCs w:val="24"/>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0675571C"/>
    <w:multiLevelType w:val="hybridMultilevel"/>
    <w:tmpl w:val="2B14E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F52F1"/>
    <w:multiLevelType w:val="hybridMultilevel"/>
    <w:tmpl w:val="3E6E5F1C"/>
    <w:lvl w:ilvl="0" w:tplc="AB16FC4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15447C73"/>
    <w:multiLevelType w:val="multilevel"/>
    <w:tmpl w:val="5B34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E006AF"/>
    <w:multiLevelType w:val="hybridMultilevel"/>
    <w:tmpl w:val="2D4C3E20"/>
    <w:lvl w:ilvl="0" w:tplc="04090019">
      <w:start w:val="1"/>
      <w:numFmt w:val="lowerLetter"/>
      <w:lvlText w:val="%1."/>
      <w:lvlJc w:val="left"/>
      <w:pPr>
        <w:tabs>
          <w:tab w:val="num" w:pos="360"/>
        </w:tabs>
        <w:ind w:left="360" w:hanging="360"/>
      </w:pPr>
      <w:rPr>
        <w:rFonts w:hint="default"/>
        <w:sz w:val="24"/>
        <w:szCs w:val="24"/>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1ED20F0F"/>
    <w:multiLevelType w:val="multilevel"/>
    <w:tmpl w:val="EA2A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071521"/>
    <w:multiLevelType w:val="hybridMultilevel"/>
    <w:tmpl w:val="76C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23E44"/>
    <w:multiLevelType w:val="hybridMultilevel"/>
    <w:tmpl w:val="F9E46040"/>
    <w:lvl w:ilvl="0" w:tplc="AB16FC4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264E4649"/>
    <w:multiLevelType w:val="multilevel"/>
    <w:tmpl w:val="34D4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D2756A"/>
    <w:multiLevelType w:val="multilevel"/>
    <w:tmpl w:val="4B84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6D0BD5"/>
    <w:multiLevelType w:val="hybridMultilevel"/>
    <w:tmpl w:val="23D4E652"/>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2D1D5CDF"/>
    <w:multiLevelType w:val="multilevel"/>
    <w:tmpl w:val="38CC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6D0CA8"/>
    <w:multiLevelType w:val="hybridMultilevel"/>
    <w:tmpl w:val="7940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C07D4"/>
    <w:multiLevelType w:val="hybridMultilevel"/>
    <w:tmpl w:val="DEB6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B1061"/>
    <w:multiLevelType w:val="multilevel"/>
    <w:tmpl w:val="FF2C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781BAC"/>
    <w:multiLevelType w:val="multilevel"/>
    <w:tmpl w:val="757C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0D6406"/>
    <w:multiLevelType w:val="hybridMultilevel"/>
    <w:tmpl w:val="FB300902"/>
    <w:lvl w:ilvl="0" w:tplc="7E4482A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40374225"/>
    <w:multiLevelType w:val="multilevel"/>
    <w:tmpl w:val="7936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847CA0"/>
    <w:multiLevelType w:val="multilevel"/>
    <w:tmpl w:val="D986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B61BDB"/>
    <w:multiLevelType w:val="hybridMultilevel"/>
    <w:tmpl w:val="AB9E758A"/>
    <w:lvl w:ilvl="0" w:tplc="04090019">
      <w:start w:val="1"/>
      <w:numFmt w:val="lowerLetter"/>
      <w:lvlText w:val="%1."/>
      <w:lvlJc w:val="left"/>
      <w:pPr>
        <w:tabs>
          <w:tab w:val="num" w:pos="360"/>
        </w:tabs>
        <w:ind w:left="360" w:hanging="360"/>
      </w:pPr>
      <w:rPr>
        <w:rFonts w:hint="default"/>
        <w:sz w:val="24"/>
        <w:szCs w:val="24"/>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sz w:val="24"/>
        <w:szCs w:val="24"/>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F104662"/>
    <w:multiLevelType w:val="hybridMultilevel"/>
    <w:tmpl w:val="CA8CF350"/>
    <w:lvl w:ilvl="0" w:tplc="04090019">
      <w:start w:val="1"/>
      <w:numFmt w:val="lowerLetter"/>
      <w:lvlText w:val="%1."/>
      <w:lvlJc w:val="left"/>
      <w:pPr>
        <w:tabs>
          <w:tab w:val="num" w:pos="360"/>
        </w:tabs>
        <w:ind w:left="360" w:hanging="360"/>
      </w:pPr>
      <w:rPr>
        <w:rFonts w:hint="default"/>
        <w:sz w:val="24"/>
        <w:szCs w:val="24"/>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69CB6F31"/>
    <w:multiLevelType w:val="hybridMultilevel"/>
    <w:tmpl w:val="186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C2550"/>
    <w:multiLevelType w:val="multilevel"/>
    <w:tmpl w:val="7374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BD5B73"/>
    <w:multiLevelType w:val="hybridMultilevel"/>
    <w:tmpl w:val="3244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31D6D"/>
    <w:multiLevelType w:val="hybridMultilevel"/>
    <w:tmpl w:val="2D5A63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75603EFD"/>
    <w:multiLevelType w:val="multilevel"/>
    <w:tmpl w:val="53E0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DE6FFF"/>
    <w:multiLevelType w:val="hybridMultilevel"/>
    <w:tmpl w:val="DB7A5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A16D9D"/>
    <w:multiLevelType w:val="hybridMultilevel"/>
    <w:tmpl w:val="CFD0D9E0"/>
    <w:lvl w:ilvl="0" w:tplc="04090019">
      <w:start w:val="1"/>
      <w:numFmt w:val="lowerLetter"/>
      <w:lvlText w:val="%1."/>
      <w:lvlJc w:val="left"/>
      <w:pPr>
        <w:tabs>
          <w:tab w:val="num" w:pos="360"/>
        </w:tabs>
        <w:ind w:left="360" w:hanging="360"/>
      </w:pPr>
      <w:rPr>
        <w:rFonts w:hint="default"/>
        <w:sz w:val="24"/>
        <w:szCs w:val="24"/>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8" w15:restartNumberingAfterBreak="0">
    <w:nsid w:val="7DAF6543"/>
    <w:multiLevelType w:val="hybridMultilevel"/>
    <w:tmpl w:val="1CEA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1"/>
  </w:num>
  <w:num w:numId="3">
    <w:abstractNumId w:val="13"/>
  </w:num>
  <w:num w:numId="4">
    <w:abstractNumId w:val="1"/>
  </w:num>
  <w:num w:numId="5">
    <w:abstractNumId w:val="23"/>
  </w:num>
  <w:num w:numId="6">
    <w:abstractNumId w:val="9"/>
  </w:num>
  <w:num w:numId="7">
    <w:abstractNumId w:val="3"/>
  </w:num>
  <w:num w:numId="8">
    <w:abstractNumId w:val="5"/>
  </w:num>
  <w:num w:numId="9">
    <w:abstractNumId w:val="15"/>
  </w:num>
  <w:num w:numId="10">
    <w:abstractNumId w:val="22"/>
  </w:num>
  <w:num w:numId="11">
    <w:abstractNumId w:val="25"/>
  </w:num>
  <w:num w:numId="12">
    <w:abstractNumId w:val="17"/>
  </w:num>
  <w:num w:numId="13">
    <w:abstractNumId w:val="14"/>
  </w:num>
  <w:num w:numId="14">
    <w:abstractNumId w:val="18"/>
  </w:num>
  <w:num w:numId="15">
    <w:abstractNumId w:val="8"/>
  </w:num>
  <w:num w:numId="16">
    <w:abstractNumId w:val="11"/>
  </w:num>
  <w:num w:numId="17">
    <w:abstractNumId w:val="12"/>
  </w:num>
  <w:num w:numId="18">
    <w:abstractNumId w:val="0"/>
  </w:num>
  <w:num w:numId="19">
    <w:abstractNumId w:val="2"/>
  </w:num>
  <w:num w:numId="20">
    <w:abstractNumId w:val="7"/>
  </w:num>
  <w:num w:numId="21">
    <w:abstractNumId w:val="19"/>
  </w:num>
  <w:num w:numId="22">
    <w:abstractNumId w:val="27"/>
  </w:num>
  <w:num w:numId="23">
    <w:abstractNumId w:val="20"/>
  </w:num>
  <w:num w:numId="24">
    <w:abstractNumId w:val="10"/>
  </w:num>
  <w:num w:numId="25">
    <w:abstractNumId w:val="4"/>
  </w:num>
  <w:num w:numId="26">
    <w:abstractNumId w:val="16"/>
  </w:num>
  <w:num w:numId="27">
    <w:abstractNumId w:val="28"/>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7B"/>
    <w:rsid w:val="00061369"/>
    <w:rsid w:val="00071395"/>
    <w:rsid w:val="00072B04"/>
    <w:rsid w:val="00086D45"/>
    <w:rsid w:val="000A7903"/>
    <w:rsid w:val="000B37D0"/>
    <w:rsid w:val="000E5A4D"/>
    <w:rsid w:val="000F5233"/>
    <w:rsid w:val="000F6417"/>
    <w:rsid w:val="001024DC"/>
    <w:rsid w:val="00107929"/>
    <w:rsid w:val="00140EF2"/>
    <w:rsid w:val="0017274C"/>
    <w:rsid w:val="00173C46"/>
    <w:rsid w:val="0018266B"/>
    <w:rsid w:val="00197B9C"/>
    <w:rsid w:val="001B7D80"/>
    <w:rsid w:val="00215259"/>
    <w:rsid w:val="00265279"/>
    <w:rsid w:val="0028586C"/>
    <w:rsid w:val="002937F1"/>
    <w:rsid w:val="002B293B"/>
    <w:rsid w:val="002D0E43"/>
    <w:rsid w:val="002D3F92"/>
    <w:rsid w:val="002E24C6"/>
    <w:rsid w:val="002F3E97"/>
    <w:rsid w:val="002F6496"/>
    <w:rsid w:val="00315991"/>
    <w:rsid w:val="003202C6"/>
    <w:rsid w:val="00324D4F"/>
    <w:rsid w:val="00343B33"/>
    <w:rsid w:val="0035650D"/>
    <w:rsid w:val="00377757"/>
    <w:rsid w:val="003C107D"/>
    <w:rsid w:val="003C680C"/>
    <w:rsid w:val="003E5B36"/>
    <w:rsid w:val="00445432"/>
    <w:rsid w:val="004A1A65"/>
    <w:rsid w:val="004A648B"/>
    <w:rsid w:val="004C36FA"/>
    <w:rsid w:val="004C5AEF"/>
    <w:rsid w:val="004D1B6B"/>
    <w:rsid w:val="00512996"/>
    <w:rsid w:val="00557131"/>
    <w:rsid w:val="005674FC"/>
    <w:rsid w:val="005F6E32"/>
    <w:rsid w:val="006253E8"/>
    <w:rsid w:val="0062657B"/>
    <w:rsid w:val="006747CF"/>
    <w:rsid w:val="006F7D13"/>
    <w:rsid w:val="00726F1D"/>
    <w:rsid w:val="007443F8"/>
    <w:rsid w:val="0075185C"/>
    <w:rsid w:val="007B501C"/>
    <w:rsid w:val="007E3E08"/>
    <w:rsid w:val="00805887"/>
    <w:rsid w:val="008166B7"/>
    <w:rsid w:val="00825FCB"/>
    <w:rsid w:val="00836483"/>
    <w:rsid w:val="0088465B"/>
    <w:rsid w:val="008B3193"/>
    <w:rsid w:val="008C430C"/>
    <w:rsid w:val="008D2524"/>
    <w:rsid w:val="008F1B31"/>
    <w:rsid w:val="0090261A"/>
    <w:rsid w:val="0090356E"/>
    <w:rsid w:val="009479BD"/>
    <w:rsid w:val="00991A69"/>
    <w:rsid w:val="009F3461"/>
    <w:rsid w:val="009F4EB9"/>
    <w:rsid w:val="00A244BF"/>
    <w:rsid w:val="00A47864"/>
    <w:rsid w:val="00A53375"/>
    <w:rsid w:val="00A66E7B"/>
    <w:rsid w:val="00AC3FFD"/>
    <w:rsid w:val="00AD39C7"/>
    <w:rsid w:val="00AE2765"/>
    <w:rsid w:val="00B364F1"/>
    <w:rsid w:val="00B634B9"/>
    <w:rsid w:val="00B64518"/>
    <w:rsid w:val="00B96767"/>
    <w:rsid w:val="00BD7D1E"/>
    <w:rsid w:val="00C13E9C"/>
    <w:rsid w:val="00C2772D"/>
    <w:rsid w:val="00C46605"/>
    <w:rsid w:val="00C631B5"/>
    <w:rsid w:val="00C71918"/>
    <w:rsid w:val="00C94EA3"/>
    <w:rsid w:val="00CA5A91"/>
    <w:rsid w:val="00CB04A4"/>
    <w:rsid w:val="00CD7ED3"/>
    <w:rsid w:val="00D24BD7"/>
    <w:rsid w:val="00D63C33"/>
    <w:rsid w:val="00D86021"/>
    <w:rsid w:val="00DB633D"/>
    <w:rsid w:val="00DC5291"/>
    <w:rsid w:val="00DD1927"/>
    <w:rsid w:val="00DE7638"/>
    <w:rsid w:val="00DF1CA8"/>
    <w:rsid w:val="00E341D5"/>
    <w:rsid w:val="00E73D87"/>
    <w:rsid w:val="00E75D9F"/>
    <w:rsid w:val="00EA6498"/>
    <w:rsid w:val="00EB5B73"/>
    <w:rsid w:val="00ED7A7C"/>
    <w:rsid w:val="00F44562"/>
    <w:rsid w:val="00F53F7D"/>
    <w:rsid w:val="00F75C14"/>
    <w:rsid w:val="00F875DA"/>
    <w:rsid w:val="00FE1CB0"/>
    <w:rsid w:val="00FE79ED"/>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D159A6B-58F8-4394-9AC8-F632807C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185C"/>
  </w:style>
  <w:style w:type="paragraph" w:styleId="Heading1">
    <w:name w:val="heading 1"/>
    <w:basedOn w:val="Normal"/>
    <w:next w:val="Normal"/>
    <w:link w:val="Heading1Char"/>
    <w:qFormat/>
    <w:rsid w:val="00DC5291"/>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CB0"/>
    <w:pPr>
      <w:tabs>
        <w:tab w:val="center" w:pos="4320"/>
        <w:tab w:val="right" w:pos="8640"/>
      </w:tabs>
    </w:pPr>
  </w:style>
  <w:style w:type="paragraph" w:customStyle="1" w:styleId="SWEHeadlineLeftAligned">
    <w:name w:val="SWE Headline (Left Aligned)"/>
    <w:basedOn w:val="SWEHeadlinecentered"/>
    <w:qFormat/>
    <w:rsid w:val="00836483"/>
    <w:pPr>
      <w:jc w:val="left"/>
    </w:pPr>
  </w:style>
  <w:style w:type="paragraph" w:customStyle="1" w:styleId="SWESubheadLeftAligned">
    <w:name w:val="SWE Subhead (Left Aligned)"/>
    <w:basedOn w:val="SWESubheadcentered"/>
    <w:qFormat/>
    <w:rsid w:val="00836483"/>
    <w:pPr>
      <w:jc w:val="left"/>
    </w:pPr>
  </w:style>
  <w:style w:type="character" w:customStyle="1" w:styleId="HeaderChar">
    <w:name w:val="Header Char"/>
    <w:basedOn w:val="DefaultParagraphFont"/>
    <w:link w:val="Header"/>
    <w:uiPriority w:val="99"/>
    <w:rsid w:val="00FE1CB0"/>
  </w:style>
  <w:style w:type="paragraph" w:styleId="Footer">
    <w:name w:val="footer"/>
    <w:basedOn w:val="Normal"/>
    <w:link w:val="FooterChar"/>
    <w:uiPriority w:val="99"/>
    <w:unhideWhenUsed/>
    <w:rsid w:val="00FE1CB0"/>
    <w:pPr>
      <w:tabs>
        <w:tab w:val="center" w:pos="4320"/>
        <w:tab w:val="right" w:pos="8640"/>
      </w:tabs>
    </w:pPr>
  </w:style>
  <w:style w:type="character" w:customStyle="1" w:styleId="FooterChar">
    <w:name w:val="Footer Char"/>
    <w:basedOn w:val="DefaultParagraphFont"/>
    <w:link w:val="Footer"/>
    <w:uiPriority w:val="99"/>
    <w:rsid w:val="00FE1CB0"/>
  </w:style>
  <w:style w:type="character" w:styleId="Hyperlink">
    <w:name w:val="Hyperlink"/>
    <w:basedOn w:val="DefaultParagraphFont"/>
    <w:uiPriority w:val="99"/>
    <w:unhideWhenUsed/>
    <w:rsid w:val="00E75D9F"/>
    <w:rPr>
      <w:b w:val="0"/>
      <w:color w:val="3784C0"/>
      <w:u w:val="single"/>
    </w:rPr>
  </w:style>
  <w:style w:type="paragraph" w:styleId="BalloonText">
    <w:name w:val="Balloon Text"/>
    <w:basedOn w:val="Normal"/>
    <w:link w:val="BalloonTextChar"/>
    <w:uiPriority w:val="99"/>
    <w:semiHidden/>
    <w:unhideWhenUsed/>
    <w:rsid w:val="00ED7A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A7C"/>
    <w:rPr>
      <w:rFonts w:ascii="Lucida Grande" w:hAnsi="Lucida Grande" w:cs="Lucida Grande"/>
      <w:sz w:val="18"/>
      <w:szCs w:val="18"/>
    </w:rPr>
  </w:style>
  <w:style w:type="character" w:styleId="FootnoteReference">
    <w:name w:val="footnote reference"/>
    <w:basedOn w:val="DefaultParagraphFont"/>
    <w:uiPriority w:val="99"/>
    <w:unhideWhenUsed/>
    <w:rsid w:val="001B7D80"/>
    <w:rPr>
      <w:vertAlign w:val="superscript"/>
    </w:rPr>
  </w:style>
  <w:style w:type="paragraph" w:customStyle="1" w:styleId="SWEBodyCopy">
    <w:name w:val="SWE Body Copy"/>
    <w:basedOn w:val="Normal"/>
    <w:qFormat/>
    <w:rsid w:val="008166B7"/>
    <w:rPr>
      <w:rFonts w:ascii="Arial" w:hAnsi="Arial" w:cs="Arial"/>
    </w:rPr>
  </w:style>
  <w:style w:type="paragraph" w:customStyle="1" w:styleId="SWEHeadlinecentered">
    <w:name w:val="SWE Headline (centered)"/>
    <w:basedOn w:val="Normal"/>
    <w:qFormat/>
    <w:rsid w:val="008166B7"/>
    <w:pPr>
      <w:jc w:val="center"/>
    </w:pPr>
    <w:rPr>
      <w:rFonts w:ascii="Arial Bold" w:hAnsi="Arial Bold" w:cs="Arial Bold"/>
      <w:sz w:val="28"/>
      <w:szCs w:val="28"/>
    </w:rPr>
  </w:style>
  <w:style w:type="paragraph" w:customStyle="1" w:styleId="SWESubheadcentered">
    <w:name w:val="SWE Subhead (centered)"/>
    <w:basedOn w:val="Normal"/>
    <w:qFormat/>
    <w:rsid w:val="008166B7"/>
    <w:pPr>
      <w:jc w:val="center"/>
    </w:pPr>
    <w:rPr>
      <w:rFonts w:ascii="Arial Italic" w:hAnsi="Arial Italic" w:cs="Arial Italic"/>
      <w:sz w:val="28"/>
      <w:szCs w:val="28"/>
    </w:rPr>
  </w:style>
  <w:style w:type="paragraph" w:customStyle="1" w:styleId="SWEHyperlink">
    <w:name w:val="SWE Hyperlink"/>
    <w:basedOn w:val="Normal"/>
    <w:qFormat/>
    <w:rsid w:val="008166B7"/>
    <w:rPr>
      <w:rFonts w:ascii="Arial" w:hAnsi="Arial" w:cs="Arial"/>
      <w:color w:val="D2BB43"/>
    </w:rPr>
  </w:style>
  <w:style w:type="paragraph" w:styleId="ListParagraph">
    <w:name w:val="List Paragraph"/>
    <w:basedOn w:val="Normal"/>
    <w:uiPriority w:val="34"/>
    <w:qFormat/>
    <w:rsid w:val="008C430C"/>
    <w:pPr>
      <w:ind w:left="720"/>
      <w:contextualSpacing/>
    </w:pPr>
  </w:style>
  <w:style w:type="table" w:styleId="TableGrid">
    <w:name w:val="Table Grid"/>
    <w:basedOn w:val="TableNormal"/>
    <w:uiPriority w:val="59"/>
    <w:rsid w:val="008C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5291"/>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AF07-D756-46FC-80B2-DAF9A298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David James Group</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 Membership Committee;Employer Support Subteam FY19</dc:creator>
  <cp:lastModifiedBy>Davis, Tess</cp:lastModifiedBy>
  <cp:revision>2</cp:revision>
  <cp:lastPrinted>2015-07-01T17:44:00Z</cp:lastPrinted>
  <dcterms:created xsi:type="dcterms:W3CDTF">2020-04-24T19:37:00Z</dcterms:created>
  <dcterms:modified xsi:type="dcterms:W3CDTF">2020-04-24T19:37:00Z</dcterms:modified>
</cp:coreProperties>
</file>